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883" w:rsidRPr="00144D01" w:rsidRDefault="0011441B">
      <w:pPr>
        <w:rPr>
          <w:sz w:val="24"/>
          <w:szCs w:val="24"/>
        </w:rPr>
        <w:sectPr w:rsidR="002A6883" w:rsidRPr="00144D01">
          <w:pgSz w:w="11906" w:h="16383"/>
          <w:pgMar w:top="1134" w:right="850" w:bottom="1134" w:left="1701" w:header="720" w:footer="720" w:gutter="0"/>
          <w:pgNumType w:start="1"/>
          <w:cols w:space="720"/>
        </w:sectPr>
      </w:pPr>
      <w:bookmarkStart w:id="0" w:name="block-2480033"/>
      <w:r>
        <w:rPr>
          <w:noProof/>
          <w:sz w:val="24"/>
          <w:szCs w:val="24"/>
        </w:rPr>
        <w:drawing>
          <wp:inline distT="0" distB="0" distL="0" distR="0">
            <wp:extent cx="5940425" cy="8401886"/>
            <wp:effectExtent l="0" t="0" r="3175" b="0"/>
            <wp:docPr id="1" name="Рисунок 1" descr="C:\Users\User\Documents\2023_10_03\математика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3_10_03\математика 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block-2480034"/>
      <w:bookmarkEnd w:id="0"/>
      <w:r w:rsidRPr="00144D01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Приоритетными целями обучения математике в </w:t>
      </w:r>
      <w:r w:rsidR="009D04ED">
        <w:rPr>
          <w:rFonts w:ascii="Times New Roman" w:hAnsi="Times New Roman"/>
          <w:color w:val="000000"/>
          <w:sz w:val="24"/>
          <w:szCs w:val="24"/>
        </w:rPr>
        <w:t>6 классе</w:t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являются:</w:t>
      </w:r>
    </w:p>
    <w:p w:rsidR="002A6883" w:rsidRPr="00144D01" w:rsidRDefault="005900A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A6883" w:rsidRPr="00144D01" w:rsidRDefault="005900A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A6883" w:rsidRPr="00144D01" w:rsidRDefault="005900A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подведение обучающихся на доступном для них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уровне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к осознанию взаимосвязи математики и окружающего мира;</w:t>
      </w:r>
    </w:p>
    <w:p w:rsidR="002A6883" w:rsidRPr="00144D01" w:rsidRDefault="005900A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Изучение арифметического материала начинается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подтема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«Целые числа», в рамках которой знакомство с отрицательными числами и действиями с положительными и </w:t>
      </w:r>
      <w:r w:rsidRPr="00144D01">
        <w:rPr>
          <w:rFonts w:ascii="Times New Roman" w:hAnsi="Times New Roman"/>
          <w:color w:val="000000"/>
          <w:sz w:val="24"/>
          <w:szCs w:val="24"/>
        </w:rPr>
        <w:lastRenderedPageBreak/>
        <w:t>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используется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на уровне начального общего образования, систематизируются и расширяются.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b3bba1d8-96c6-4edf-a714-0cf8fa85e20b"/>
      <w:r w:rsidRPr="00144D01">
        <w:rPr>
          <w:rFonts w:ascii="Times New Roman" w:hAnsi="Times New Roman"/>
          <w:color w:val="000000"/>
          <w:sz w:val="24"/>
          <w:szCs w:val="24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144D01">
        <w:rPr>
          <w:rFonts w:ascii="Times New Roman" w:hAnsi="Times New Roman"/>
          <w:color w:val="000000"/>
          <w:sz w:val="24"/>
          <w:szCs w:val="24"/>
        </w:rPr>
        <w:t>‌‌‌</w:t>
      </w:r>
    </w:p>
    <w:p w:rsidR="002A6883" w:rsidRPr="00144D01" w:rsidRDefault="002A6883">
      <w:pPr>
        <w:rPr>
          <w:sz w:val="24"/>
          <w:szCs w:val="24"/>
        </w:rPr>
        <w:sectPr w:rsidR="002A6883" w:rsidRPr="00144D01">
          <w:pgSz w:w="11906" w:h="16383"/>
          <w:pgMar w:top="1134" w:right="850" w:bottom="1134" w:left="1701" w:header="720" w:footer="720" w:gutter="0"/>
          <w:cols w:space="720"/>
        </w:sect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2480035"/>
      <w:bookmarkEnd w:id="1"/>
      <w:r w:rsidRPr="00144D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СОДЕРЖАНИЕ ОБУЧЕНИЯ 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Натуральные числа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ств сл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ожения и умножения, распределительного свойства умножения. Округление натуральных чисел. 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01"/>
      <w:bookmarkEnd w:id="4"/>
      <w:r w:rsidRPr="00144D01">
        <w:rPr>
          <w:rFonts w:ascii="Times New Roman" w:hAnsi="Times New Roman"/>
          <w:b/>
          <w:color w:val="000000"/>
          <w:sz w:val="24"/>
          <w:szCs w:val="24"/>
        </w:rPr>
        <w:t>Дроби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02"/>
      <w:bookmarkEnd w:id="5"/>
      <w:r w:rsidRPr="00144D01">
        <w:rPr>
          <w:rFonts w:ascii="Times New Roman" w:hAnsi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Положительные и отрицательные числа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03"/>
      <w:bookmarkEnd w:id="6"/>
      <w:r w:rsidRPr="00144D01">
        <w:rPr>
          <w:rFonts w:ascii="Times New Roman" w:hAnsi="Times New Roman"/>
          <w:b/>
          <w:color w:val="000000"/>
          <w:sz w:val="24"/>
          <w:szCs w:val="24"/>
        </w:rPr>
        <w:t>Буквенные выражения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04"/>
      <w:bookmarkEnd w:id="7"/>
      <w:r w:rsidRPr="00144D01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Оценка и прикидка, округление результата. Составление буквенных выражений по условию задачи.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lastRenderedPageBreak/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05"/>
      <w:bookmarkEnd w:id="8"/>
      <w:r w:rsidRPr="00144D01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ств ст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Построение симметричных фигур.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Понятие объёма, единицы измерения объёма. Объём прямоугольного параллелепипеда, куба.</w:t>
      </w:r>
    </w:p>
    <w:p w:rsidR="002A6883" w:rsidRPr="00144D01" w:rsidRDefault="002A6883">
      <w:pPr>
        <w:rPr>
          <w:sz w:val="24"/>
          <w:szCs w:val="24"/>
        </w:rPr>
        <w:sectPr w:rsidR="002A6883" w:rsidRPr="00144D01">
          <w:pgSz w:w="11906" w:h="16383"/>
          <w:pgMar w:top="1134" w:right="850" w:bottom="1134" w:left="1701" w:header="720" w:footer="720" w:gutter="0"/>
          <w:cols w:space="720"/>
        </w:sect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bookmarkStart w:id="9" w:name="block-2480036"/>
      <w:bookmarkEnd w:id="3"/>
      <w:r w:rsidRPr="00144D01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144D01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lastRenderedPageBreak/>
        <w:t>8) адаптация к изменяющимся условиям социальной и природной среды: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2A6883" w:rsidRPr="00144D01" w:rsidRDefault="005900A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A6883" w:rsidRPr="00144D01" w:rsidRDefault="005900A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A6883" w:rsidRPr="00144D01" w:rsidRDefault="005900A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A6883" w:rsidRPr="00144D01" w:rsidRDefault="005900A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A6883" w:rsidRPr="00144D01" w:rsidRDefault="005900A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2A6883" w:rsidRPr="00144D01" w:rsidRDefault="005900A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144D01">
        <w:rPr>
          <w:rFonts w:ascii="Times New Roman" w:hAnsi="Times New Roman"/>
          <w:color w:val="000000"/>
          <w:sz w:val="24"/>
          <w:szCs w:val="24"/>
        </w:rPr>
        <w:t>:</w:t>
      </w:r>
    </w:p>
    <w:p w:rsidR="002A6883" w:rsidRPr="00144D01" w:rsidRDefault="005900A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A6883" w:rsidRPr="00144D01" w:rsidRDefault="005900A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A6883" w:rsidRPr="00144D01" w:rsidRDefault="005900A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A6883" w:rsidRPr="00144D01" w:rsidRDefault="005900A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2A6883" w:rsidRPr="00144D01" w:rsidRDefault="005900A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2A6883" w:rsidRPr="00144D01" w:rsidRDefault="005900A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A6883" w:rsidRPr="00144D01" w:rsidRDefault="005900A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A6883" w:rsidRPr="00144D01" w:rsidRDefault="005900A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A6883" w:rsidRPr="00144D01" w:rsidRDefault="005900A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A6883" w:rsidRPr="00144D01" w:rsidRDefault="005900A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A6883" w:rsidRPr="00144D01" w:rsidRDefault="005900A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A6883" w:rsidRPr="00144D01" w:rsidRDefault="005900A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A6883" w:rsidRPr="00144D01" w:rsidRDefault="005900A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A6883" w:rsidRPr="00144D01" w:rsidRDefault="005900A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2A6883" w:rsidRPr="00144D01" w:rsidRDefault="005900A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2A6883" w:rsidRPr="00144D01" w:rsidRDefault="005900A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2A6883" w:rsidRPr="00144D01" w:rsidRDefault="005900A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A6883" w:rsidRPr="00144D01" w:rsidRDefault="005900A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left="120"/>
        <w:jc w:val="both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</w:t>
      </w:r>
    </w:p>
    <w:p w:rsidR="002A6883" w:rsidRPr="00144D01" w:rsidRDefault="002A688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144D01">
        <w:rPr>
          <w:rFonts w:ascii="Times New Roman" w:hAnsi="Times New Roman"/>
          <w:b/>
          <w:color w:val="000000"/>
          <w:sz w:val="24"/>
          <w:szCs w:val="24"/>
        </w:rPr>
        <w:t>в 5 классе</w:t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08"/>
      <w:bookmarkEnd w:id="10"/>
      <w:r w:rsidRPr="00144D01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координатной (числовой) прямой.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натуральными числами, с обыкновенными дробями в простейших случаях.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Выполнять проверку, прикидку результата вычислений.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Округлять натуральные числа.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09"/>
      <w:bookmarkEnd w:id="11"/>
      <w:r w:rsidRPr="00144D01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10"/>
      <w:bookmarkEnd w:id="12"/>
      <w:r w:rsidRPr="00144D01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Решать несложные задачи на измерение геометрических величин в практических ситуациях.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144D01">
        <w:rPr>
          <w:rFonts w:ascii="Times New Roman" w:hAnsi="Times New Roman"/>
          <w:b/>
          <w:color w:val="000000"/>
          <w:sz w:val="24"/>
          <w:szCs w:val="24"/>
        </w:rPr>
        <w:t>в 6 классе</w:t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11"/>
      <w:bookmarkEnd w:id="13"/>
      <w:r w:rsidRPr="00144D01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4" w:name="_Toc124426212"/>
      <w:bookmarkEnd w:id="14"/>
      <w:r w:rsidRPr="00144D01">
        <w:rPr>
          <w:rFonts w:ascii="Times New Roman" w:hAnsi="Times New Roman"/>
          <w:b/>
          <w:color w:val="000000"/>
          <w:sz w:val="24"/>
          <w:szCs w:val="24"/>
        </w:rPr>
        <w:t>Числовые и буквенные выражения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Находить неизвестный компонент равенства.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5" w:name="_Toc124426213"/>
      <w:bookmarkEnd w:id="15"/>
      <w:r w:rsidRPr="00144D01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144D01">
        <w:rPr>
          <w:rFonts w:ascii="Times New Roman" w:hAnsi="Times New Roman"/>
          <w:color w:val="000000"/>
          <w:sz w:val="24"/>
          <w:szCs w:val="24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6" w:name="_Toc124426214"/>
      <w:bookmarkEnd w:id="16"/>
      <w:r w:rsidRPr="00144D01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A6883" w:rsidRPr="00144D01" w:rsidRDefault="005900A8">
      <w:pPr>
        <w:spacing w:after="0" w:line="264" w:lineRule="auto"/>
        <w:ind w:firstLine="600"/>
        <w:jc w:val="both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>Решать несложные задачи на нахождение геометрических величин в практических ситуациях.</w:t>
      </w:r>
    </w:p>
    <w:p w:rsidR="002A6883" w:rsidRPr="00144D01" w:rsidRDefault="002A6883">
      <w:pPr>
        <w:rPr>
          <w:sz w:val="24"/>
          <w:szCs w:val="24"/>
        </w:rPr>
        <w:sectPr w:rsidR="002A6883" w:rsidRPr="00144D01">
          <w:pgSz w:w="11906" w:h="16383"/>
          <w:pgMar w:top="1134" w:right="850" w:bottom="1134" w:left="1701" w:header="720" w:footer="720" w:gutter="0"/>
          <w:cols w:space="720"/>
        </w:sectPr>
      </w:pPr>
    </w:p>
    <w:p w:rsidR="00723716" w:rsidRPr="0004604E" w:rsidRDefault="005900A8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block-2480032"/>
      <w:bookmarkEnd w:id="9"/>
      <w:r w:rsidRPr="000460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723716" w:rsidRPr="0004604E">
        <w:rPr>
          <w:rFonts w:ascii="Times New Roman" w:hAnsi="Times New Roman" w:cs="Times New Roman"/>
          <w:b/>
          <w:sz w:val="24"/>
          <w:szCs w:val="24"/>
        </w:rPr>
        <w:t xml:space="preserve">Содержание  учебного курса по математике для 6 класса рассчитано на 204 часа. 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716" w:rsidRPr="0004604E" w:rsidRDefault="00723716" w:rsidP="0004604E">
      <w:pPr>
        <w:widowControl w:val="0"/>
        <w:tabs>
          <w:tab w:val="left" w:pos="3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Pr="0004604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>.  Делимость чисел (24 часа).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Делители и кратные. Признаки делимости на10, на 5и на 2.Признаки делимости на 9 и на 3. Простые и составные числа. Разложение на простые множители. Наибольший общий делитель. Взаимно простые числа. Наименьшее общее кратное. 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Контрольная работа № 1 по теме: «Делимость чисел».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делителя числа;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кратного числа;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признаки делимости на 10, на 5 и на 2;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чётных и нечётных чисел;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признаки делимости на 9 и на 3;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простого и составного числа;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алгоритм разложения числа на простые множители;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взаимно простых чисел;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НОД;</w:t>
      </w:r>
    </w:p>
    <w:p w:rsidR="00723716" w:rsidRPr="0004604E" w:rsidRDefault="00723716" w:rsidP="0004604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НОК.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делители и кратные чисел;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●    определять, делится число на 10, на 5, на 2, на 9, на 3;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использовать таблицу простых чисел; 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определять, является число чётным или нечётным;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определять, является число простым или составным;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доказывать являются числа взаимно простыми;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раскладывать число на простые множители;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НОК чисел;</w:t>
      </w:r>
    </w:p>
    <w:p w:rsidR="00723716" w:rsidRPr="0004604E" w:rsidRDefault="00723716" w:rsidP="000460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НОК чисел.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Pr="0004604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>. Сложение и вычитание дробей с разными знаменателями (26 часов).</w:t>
      </w:r>
    </w:p>
    <w:p w:rsidR="00723716" w:rsidRPr="0004604E" w:rsidRDefault="00723716" w:rsidP="0004604E">
      <w:pPr>
        <w:widowControl w:val="0"/>
        <w:tabs>
          <w:tab w:val="left" w:pos="180"/>
          <w:tab w:val="center" w:pos="497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ab/>
        <w:t>Основное свойство дроби. Сокращение дробей. Приведение дробей к общему знаменателю. Сравнение дробей с разными знаменателями. Сложение и вычитание смешанных чисел.</w:t>
      </w:r>
      <w:r w:rsidRPr="0004604E">
        <w:rPr>
          <w:rFonts w:ascii="Times New Roman" w:hAnsi="Times New Roman" w:cs="Times New Roman"/>
          <w:sz w:val="24"/>
          <w:szCs w:val="24"/>
        </w:rPr>
        <w:tab/>
        <w:t>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Контрольная работа № 2 по теме: «Сложение и вычитание дробей с разными знаменателями».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Контрольная работа № 3 по теме: «Сложение и вычитание смешанных чисел».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Знать:</w:t>
      </w:r>
      <w:r w:rsidRPr="00046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основное свойство дроби;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сокращение дроби;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несократимой дроби;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приведения дробей к наименьшему общему знаменателю;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сравнения дробей;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правила сложения и вычитания дробей с разными знаменателями;</w:t>
      </w:r>
    </w:p>
    <w:p w:rsidR="00723716" w:rsidRPr="0004604E" w:rsidRDefault="00723716" w:rsidP="000460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правила сложения и вычитания смешанных чисел. 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  <w:r w:rsidRPr="00046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716" w:rsidRPr="0004604E" w:rsidRDefault="00723716" w:rsidP="0004604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применять основное свойство дроби при преобразовании дробей;</w:t>
      </w:r>
    </w:p>
    <w:p w:rsidR="00723716" w:rsidRPr="0004604E" w:rsidRDefault="00723716" w:rsidP="0004604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выполнять сокращение дробей; </w:t>
      </w:r>
    </w:p>
    <w:p w:rsidR="00723716" w:rsidRPr="0004604E" w:rsidRDefault="00723716" w:rsidP="0004604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приводить дроби к общему знаменателю;</w:t>
      </w:r>
    </w:p>
    <w:p w:rsidR="00723716" w:rsidRPr="0004604E" w:rsidRDefault="00723716" w:rsidP="0004604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выполнять сложение и вычитание дробей с разными знаменателями;</w:t>
      </w:r>
    </w:p>
    <w:p w:rsidR="00723716" w:rsidRPr="0004604E" w:rsidRDefault="00723716" w:rsidP="0004604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выполнять сложение и вычитание смешанных чисел.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>Глава III. Умножение и деление обыкновенных дробей (37 часов).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Умножение дробей. Нахождение дроби от числа. Применение распределительного свойства умножения. Взаимно обратные числа. Деление. Нахождение числа по его дроби. Дробные выражения.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Контрольная работа № 4по теме: «Умножение обыкновенных дробей».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№5 по теме: «Деление обыкновенных дробей».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Контрольная работа №6 по теме: « Умножение и деление обыкновенных дробей».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умножения дроби на натуральное число;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умножения смешанных чисел;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нахождение дроби от числа;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распределительное свойство умножения относительно сложения и вычитания;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взаимно обратных чисел;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деления дробей;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нахождение числа по его дроби;</w:t>
      </w:r>
    </w:p>
    <w:p w:rsidR="00723716" w:rsidRPr="0004604E" w:rsidRDefault="00723716" w:rsidP="0004604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дробного выражения.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применять алгоритм умножения дробей и смешанных чисел;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формировать навыки решения задач на нахождение дроби от числа;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формулировать правило нахождения процента от числа;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называть и записывать число обратное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>;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выполнять деление дробей и смешанных чисел; 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число по данному значению его процентов;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значение дробного выражения;</w:t>
      </w:r>
    </w:p>
    <w:p w:rsidR="00723716" w:rsidRPr="0004604E" w:rsidRDefault="00723716" w:rsidP="000460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называть числитель и знаменатель дробного выражения.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>Глава I</w:t>
      </w:r>
      <w:r w:rsidRPr="0004604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>.  Отношения и пропорции. (22 часа).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 xml:space="preserve">Отношения. Пропорции. Прямая и обратная пропорциональные зависимости. Масштаб.  Длина окружности и площадь круга. Шар. 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№7по теме «Отношения и пропорции».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№8 по теме «Прямая и обратная пропорциональные зависимости. Масштаб».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что называют отношением двух чисел;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что показывает отношение;                               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что называют пропорцией;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свойство пропорции;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какую величину называют прямо и обратно пропорциональной зависимостью;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масштаба;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формулы для нахождения длины окружности и площади круга;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радиуса и диаметра шара;</w:t>
      </w:r>
    </w:p>
    <w:p w:rsidR="00723716" w:rsidRPr="0004604E" w:rsidRDefault="00723716" w:rsidP="000460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сферы.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находить, какую часть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</w:t>
      </w:r>
      <w:r w:rsidRPr="0004604E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04604E">
        <w:rPr>
          <w:rFonts w:ascii="Times New Roman" w:hAnsi="Times New Roman" w:cs="Times New Roman"/>
          <w:sz w:val="24"/>
          <w:szCs w:val="24"/>
        </w:rPr>
        <w:t xml:space="preserve"> составляет от числа</w:t>
      </w:r>
      <w:r w:rsidRPr="0004604E">
        <w:rPr>
          <w:rFonts w:ascii="Times New Roman" w:hAnsi="Times New Roman" w:cs="Times New Roman"/>
          <w:sz w:val="24"/>
          <w:szCs w:val="24"/>
          <w:u w:val="single"/>
        </w:rPr>
        <w:t xml:space="preserve"> в;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узнавать, сколько процентов одно число составляет от другого;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называть члены пропорции;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приводить примеры верных пропорций;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применять свойства пропорции;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определять вид зависимости и в зависимости от этого выбирать соответствующий алгоритм решения задачи;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приводить примеры прямо и обратно пропорциональных зависимостей;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определять масштаб;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расстояние на местности с помощью карты;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решать задачи с использованием формул длины окружности и площади круга;</w:t>
      </w:r>
    </w:p>
    <w:p w:rsidR="00723716" w:rsidRPr="0004604E" w:rsidRDefault="00723716" w:rsidP="0004604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радиус и диаметр шара.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>Глава V. Положительные и отрицательные числа (16 часов).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 xml:space="preserve">Координаты </w:t>
      </w:r>
      <w:proofErr w:type="gramStart"/>
      <w:r w:rsidRPr="0004604E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04604E">
        <w:rPr>
          <w:rFonts w:ascii="Times New Roman" w:hAnsi="Times New Roman" w:cs="Times New Roman"/>
          <w:bCs/>
          <w:sz w:val="24"/>
          <w:szCs w:val="24"/>
        </w:rPr>
        <w:t xml:space="preserve"> прямой. Противоположные числа. Модуль числа. Сравнение чисел. Изменение величин.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№9 по теме «Положительные и отрицательные числа».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отрицательного числа;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lastRenderedPageBreak/>
        <w:t xml:space="preserve">понятие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прямой;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определение противоположного числа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определение целых чисел;                 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понятие модуля;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правила сравнения чисел;</w:t>
      </w:r>
    </w:p>
    <w:p w:rsidR="00723716" w:rsidRPr="0004604E" w:rsidRDefault="00723716" w:rsidP="0004604E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понимать изменение величин на положительное и отрицательное число.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3716" w:rsidRPr="0004604E" w:rsidRDefault="00723716" w:rsidP="000460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изображать положительные и отрицательные числа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723716" w:rsidRPr="0004604E" w:rsidRDefault="00723716" w:rsidP="000460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находить число противоположное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>;</w:t>
      </w:r>
    </w:p>
    <w:p w:rsidR="00723716" w:rsidRPr="0004604E" w:rsidRDefault="00723716" w:rsidP="000460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находить модуль числа;                                              </w:t>
      </w:r>
    </w:p>
    <w:p w:rsidR="00723716" w:rsidRPr="0004604E" w:rsidRDefault="00723716" w:rsidP="000460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сравнивать числа;</w:t>
      </w:r>
    </w:p>
    <w:p w:rsidR="00723716" w:rsidRPr="0004604E" w:rsidRDefault="00723716" w:rsidP="000460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находить изменение числа.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Pr="0004604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>I . Сложение и вычитание положительных и отрицательных чисел (13 часов).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Сложение чисел с помощью координатной прямой. Сложение отрицательных чисел. Сложение чисел с разными знаками. Вычитание.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№10 по теме « Сложение и вычитание положительных и отрицательных чисел».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23716" w:rsidRPr="0004604E" w:rsidRDefault="00723716" w:rsidP="0004604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что означает к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числу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</w:t>
      </w:r>
      <w:r w:rsidRPr="0004604E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04604E">
        <w:rPr>
          <w:rFonts w:ascii="Times New Roman" w:hAnsi="Times New Roman" w:cs="Times New Roman"/>
          <w:sz w:val="24"/>
          <w:szCs w:val="24"/>
        </w:rPr>
        <w:t xml:space="preserve"> прибавить число</w:t>
      </w:r>
      <w:r w:rsidRPr="0004604E">
        <w:rPr>
          <w:rFonts w:ascii="Times New Roman" w:hAnsi="Times New Roman" w:cs="Times New Roman"/>
          <w:sz w:val="24"/>
          <w:szCs w:val="24"/>
          <w:u w:val="single"/>
        </w:rPr>
        <w:t xml:space="preserve"> в;</w:t>
      </w:r>
    </w:p>
    <w:p w:rsidR="00723716" w:rsidRPr="0004604E" w:rsidRDefault="00723716" w:rsidP="0004604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чему равна сумма противоположных чисел;</w:t>
      </w:r>
    </w:p>
    <w:p w:rsidR="00723716" w:rsidRPr="0004604E" w:rsidRDefault="00723716" w:rsidP="0004604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сложения отрицательных чисел;</w:t>
      </w:r>
    </w:p>
    <w:p w:rsidR="00723716" w:rsidRPr="0004604E" w:rsidRDefault="00723716" w:rsidP="0004604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сложения чисел с разными знаками;</w:t>
      </w:r>
    </w:p>
    <w:p w:rsidR="00723716" w:rsidRPr="0004604E" w:rsidRDefault="00723716" w:rsidP="0004604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вычитания.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3716" w:rsidRPr="0004604E" w:rsidRDefault="00723716" w:rsidP="0004604E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складывать числа с помощью координатной прямой;</w:t>
      </w:r>
    </w:p>
    <w:p w:rsidR="00723716" w:rsidRPr="0004604E" w:rsidRDefault="00723716" w:rsidP="0004604E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складывать отрицательные числа;</w:t>
      </w:r>
    </w:p>
    <w:p w:rsidR="00723716" w:rsidRPr="0004604E" w:rsidRDefault="00723716" w:rsidP="0004604E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складывать числа с разными знаками;</w:t>
      </w:r>
    </w:p>
    <w:p w:rsidR="00723716" w:rsidRPr="0004604E" w:rsidRDefault="00723716" w:rsidP="0004604E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выполнять вычитание чисел.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Глава </w:t>
      </w:r>
      <w:r w:rsidRPr="0004604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>II. Умножение и деление положительных и отрицательных чисел (15 часов).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Умножение. Деление. Рациональные числа. Свойства действий с рациональными числами.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 11 по теме «Умножение и деление положительных и отрицательных чисел».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23716" w:rsidRPr="0004604E" w:rsidRDefault="00723716" w:rsidP="0004604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умножения двух отрицательных чисел;</w:t>
      </w:r>
    </w:p>
    <w:p w:rsidR="00723716" w:rsidRPr="0004604E" w:rsidRDefault="00723716" w:rsidP="0004604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правило умножения  чисел с разными знаками;</w:t>
      </w:r>
    </w:p>
    <w:p w:rsidR="00723716" w:rsidRPr="0004604E" w:rsidRDefault="00723716" w:rsidP="0004604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правило деления отрицательного числа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отрицательное;</w:t>
      </w:r>
    </w:p>
    <w:p w:rsidR="00723716" w:rsidRPr="0004604E" w:rsidRDefault="00723716" w:rsidP="0004604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правило деления чисел с разными знаками;</w:t>
      </w:r>
    </w:p>
    <w:p w:rsidR="00723716" w:rsidRPr="0004604E" w:rsidRDefault="00723716" w:rsidP="0004604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определение рационального числа;                </w:t>
      </w:r>
    </w:p>
    <w:p w:rsidR="00723716" w:rsidRPr="0004604E" w:rsidRDefault="00723716" w:rsidP="0004604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свойства рациональных чисел;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●  умножать отрицательные числа;</w:t>
      </w:r>
    </w:p>
    <w:p w:rsidR="00723716" w:rsidRPr="0004604E" w:rsidRDefault="00723716" w:rsidP="0004604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числа с разными знаками;</w:t>
      </w:r>
    </w:p>
    <w:p w:rsidR="00723716" w:rsidRPr="0004604E" w:rsidRDefault="00723716" w:rsidP="0004604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выполнять деление чисел с разными знаками;</w:t>
      </w:r>
    </w:p>
    <w:p w:rsidR="00723716" w:rsidRPr="0004604E" w:rsidRDefault="00723716" w:rsidP="0004604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выполнять деление отрицательных чисел;</w:t>
      </w:r>
    </w:p>
    <w:p w:rsidR="00723716" w:rsidRPr="0004604E" w:rsidRDefault="00723716" w:rsidP="0004604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применять свойства рациональных чисел при решении упражнений. 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Pr="0004604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04604E">
        <w:rPr>
          <w:rFonts w:ascii="Times New Roman" w:hAnsi="Times New Roman" w:cs="Times New Roman"/>
          <w:b/>
          <w:bCs/>
          <w:sz w:val="24"/>
          <w:szCs w:val="24"/>
        </w:rPr>
        <w:t>III. Решение уравнений (17 часов).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Раскрытие скобок. Коэффициент. Подобные слагаемые. Решение уравнений.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№12 по теме «Упрощение выражений».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№13по теме «Решение уравнений».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23716" w:rsidRPr="0004604E" w:rsidRDefault="00723716" w:rsidP="0004604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правила раскрытия скобок, перед которыми стоит знак «плюс», «минус»;</w:t>
      </w:r>
    </w:p>
    <w:p w:rsidR="00723716" w:rsidRPr="0004604E" w:rsidRDefault="00723716" w:rsidP="0004604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числового коэффициента;</w:t>
      </w:r>
    </w:p>
    <w:p w:rsidR="00723716" w:rsidRPr="0004604E" w:rsidRDefault="00723716" w:rsidP="0004604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lastRenderedPageBreak/>
        <w:t>определение подобных слагаемых;</w:t>
      </w:r>
    </w:p>
    <w:p w:rsidR="00723716" w:rsidRPr="0004604E" w:rsidRDefault="00723716" w:rsidP="0004604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правила решения уравнений;</w:t>
      </w:r>
    </w:p>
    <w:p w:rsidR="00723716" w:rsidRPr="0004604E" w:rsidRDefault="00723716" w:rsidP="0004604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определение линейного уравнения.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3716" w:rsidRPr="0004604E" w:rsidRDefault="00723716" w:rsidP="0004604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применять правило раскрытия скобок;</w:t>
      </w:r>
    </w:p>
    <w:p w:rsidR="00723716" w:rsidRPr="0004604E" w:rsidRDefault="00723716" w:rsidP="0004604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упрощать выражения;</w:t>
      </w:r>
    </w:p>
    <w:p w:rsidR="00723716" w:rsidRPr="0004604E" w:rsidRDefault="00723716" w:rsidP="0004604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приводить подобные слагаемые;</w:t>
      </w:r>
    </w:p>
    <w:p w:rsidR="00723716" w:rsidRPr="0004604E" w:rsidRDefault="00723716" w:rsidP="0004604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применять правила при решении линейных уравнений.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04E">
        <w:rPr>
          <w:rFonts w:ascii="Times New Roman" w:hAnsi="Times New Roman" w:cs="Times New Roman"/>
          <w:b/>
          <w:bCs/>
          <w:sz w:val="24"/>
          <w:szCs w:val="24"/>
        </w:rPr>
        <w:t>Глава IX. Координаты на плоскости (16 часов).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Перпендикулярные прямые.  Параллельные прямые. Координатная плоскость. Столбчатые диаграммы. Графики.</w:t>
      </w:r>
    </w:p>
    <w:p w:rsidR="00723716" w:rsidRPr="0004604E" w:rsidRDefault="00723716" w:rsidP="0004604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04E">
        <w:rPr>
          <w:rFonts w:ascii="Times New Roman" w:hAnsi="Times New Roman" w:cs="Times New Roman"/>
          <w:bCs/>
          <w:sz w:val="24"/>
          <w:szCs w:val="24"/>
        </w:rPr>
        <w:t>Контрольная работа №14 по теме «Координаты на плоскости».</w:t>
      </w:r>
      <w:r w:rsidRPr="0004604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ab/>
        <w:t>● определение перпендикулярных прямых, отрезков, лучей;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определение параллельных прямых, отрезков;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понятие координатной плоскости;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порядок записи координаты точки и их названия.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строить перпендикулярные прямые;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строить параллельные прямые;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строить координатную плоскость;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строить точки в координатной плоскости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заданными  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lastRenderedPageBreak/>
        <w:t xml:space="preserve">    координатами и определять координаты точки 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  координатной плоскости;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строить столбчатые диаграммы по условию задачи;</w:t>
      </w:r>
    </w:p>
    <w:p w:rsidR="00723716" w:rsidRPr="0004604E" w:rsidRDefault="00723716" w:rsidP="0004604E">
      <w:pPr>
        <w:tabs>
          <w:tab w:val="left" w:pos="1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 xml:space="preserve">  ● уметь читать графики.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3716" w:rsidRPr="0004604E" w:rsidRDefault="00723716" w:rsidP="0004604E">
      <w:pPr>
        <w:tabs>
          <w:tab w:val="left" w:pos="3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4E">
        <w:rPr>
          <w:rFonts w:ascii="Times New Roman" w:hAnsi="Times New Roman" w:cs="Times New Roman"/>
          <w:b/>
          <w:sz w:val="24"/>
          <w:szCs w:val="24"/>
        </w:rPr>
        <w:t>Итоговое повторение курса(16 часов).</w:t>
      </w:r>
    </w:p>
    <w:p w:rsidR="00723716" w:rsidRPr="0004604E" w:rsidRDefault="00723716" w:rsidP="0004604E">
      <w:pPr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Повторение и систематизация знаний полученных в течени</w:t>
      </w:r>
      <w:proofErr w:type="gramStart"/>
      <w:r w:rsidRPr="0004604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4604E">
        <w:rPr>
          <w:rFonts w:ascii="Times New Roman" w:hAnsi="Times New Roman" w:cs="Times New Roman"/>
          <w:sz w:val="24"/>
          <w:szCs w:val="24"/>
        </w:rPr>
        <w:t xml:space="preserve"> учебного года.</w:t>
      </w:r>
    </w:p>
    <w:p w:rsidR="00723716" w:rsidRPr="0004604E" w:rsidRDefault="00723716" w:rsidP="0004604E">
      <w:pPr>
        <w:tabs>
          <w:tab w:val="left" w:pos="30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716" w:rsidRPr="0004604E" w:rsidRDefault="00723716" w:rsidP="0004604E">
      <w:pPr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Делимость чисел. Действия с обыкновенными дробями. Отношения и пропорции. Свойства чисел с разными знаками. Решение уравнений. Координатная плоскость.</w:t>
      </w:r>
    </w:p>
    <w:p w:rsidR="00723716" w:rsidRPr="0004604E" w:rsidRDefault="00723716" w:rsidP="0004604E">
      <w:pPr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t>Контрольная работа №15 по теме «Итоговое повторение».</w:t>
      </w:r>
    </w:p>
    <w:p w:rsidR="00723716" w:rsidRPr="0004604E" w:rsidRDefault="00723716" w:rsidP="0004604E">
      <w:pPr>
        <w:jc w:val="both"/>
        <w:rPr>
          <w:rFonts w:ascii="Times New Roman" w:hAnsi="Times New Roman" w:cs="Times New Roman"/>
          <w:sz w:val="24"/>
          <w:szCs w:val="24"/>
        </w:rPr>
      </w:pPr>
      <w:r w:rsidRPr="0004604E">
        <w:rPr>
          <w:rFonts w:ascii="Times New Roman" w:hAnsi="Times New Roman" w:cs="Times New Roman"/>
          <w:sz w:val="24"/>
          <w:szCs w:val="24"/>
        </w:rPr>
        <w:br w:type="page"/>
      </w:r>
    </w:p>
    <w:p w:rsidR="002A6883" w:rsidRPr="00723716" w:rsidRDefault="002A6883" w:rsidP="00723716">
      <w:pPr>
        <w:spacing w:after="0"/>
        <w:ind w:left="120"/>
        <w:rPr>
          <w:sz w:val="24"/>
          <w:szCs w:val="24"/>
        </w:rPr>
        <w:sectPr w:rsidR="002A6883" w:rsidRPr="007237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883" w:rsidRPr="00144D01" w:rsidRDefault="005900A8">
      <w:pPr>
        <w:spacing w:after="0"/>
        <w:ind w:left="120"/>
        <w:rPr>
          <w:sz w:val="24"/>
          <w:szCs w:val="24"/>
        </w:rPr>
      </w:pPr>
      <w:r w:rsidRPr="007237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Pr="00144D01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435"/>
        <w:gridCol w:w="1594"/>
        <w:gridCol w:w="1841"/>
        <w:gridCol w:w="1910"/>
        <w:gridCol w:w="3063"/>
      </w:tblGrid>
      <w:tr w:rsidR="002D0ECE">
        <w:trPr>
          <w:trHeight w:val="144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 w:rsidP="00F768F6">
            <w:pPr>
              <w:spacing w:after="0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0EC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Наглядная геометрия. </w:t>
            </w:r>
            <w:proofErr w:type="gramStart"/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 w:rsidRPr="00B972F5">
        <w:trPr>
          <w:trHeight w:val="144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https://m.edsoo.ru/7f414736</w:t>
              </w:r>
            </w:hyperlink>
          </w:p>
        </w:tc>
      </w:tr>
      <w:tr w:rsidR="002D0EC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</w:tr>
    </w:tbl>
    <w:p w:rsidR="002A6883" w:rsidRPr="00144D01" w:rsidRDefault="002A6883">
      <w:pPr>
        <w:rPr>
          <w:sz w:val="24"/>
          <w:szCs w:val="24"/>
        </w:rPr>
        <w:sectPr w:rsidR="002A6883" w:rsidRPr="00144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883" w:rsidRPr="00144D01" w:rsidRDefault="005900A8">
      <w:pPr>
        <w:spacing w:after="0"/>
        <w:ind w:left="120"/>
        <w:rPr>
          <w:sz w:val="24"/>
          <w:szCs w:val="24"/>
        </w:rPr>
      </w:pPr>
      <w:bookmarkStart w:id="18" w:name="block-2480031"/>
      <w:bookmarkStart w:id="19" w:name="_GoBack"/>
      <w:bookmarkEnd w:id="17"/>
      <w:bookmarkEnd w:id="19"/>
      <w:r w:rsidRPr="00144D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6 КЛАСС </w:t>
      </w:r>
    </w:p>
    <w:tbl>
      <w:tblPr>
        <w:tblW w:w="2014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1"/>
        <w:gridCol w:w="4045"/>
        <w:gridCol w:w="947"/>
        <w:gridCol w:w="1841"/>
        <w:gridCol w:w="1910"/>
        <w:gridCol w:w="1347"/>
        <w:gridCol w:w="3050"/>
        <w:gridCol w:w="2670"/>
        <w:gridCol w:w="3049"/>
      </w:tblGrid>
      <w:tr w:rsidR="002D0ECE" w:rsidTr="001905D6">
        <w:trPr>
          <w:gridAfter w:val="2"/>
          <w:wAfter w:w="6100" w:type="dxa"/>
          <w:trHeight w:val="144"/>
        </w:trPr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 w:rsidP="00F768F6">
            <w:pPr>
              <w:spacing w:after="0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0ECE" w:rsidTr="001905D6">
        <w:trPr>
          <w:gridAfter w:val="2"/>
          <w:wAfter w:w="6100" w:type="dxa"/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6883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A6883" w:rsidRPr="00144D01" w:rsidRDefault="002A68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883" w:rsidRPr="00144D01" w:rsidRDefault="002A6883">
            <w:pPr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Делители и кратные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B972F5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https://m.edsoo.ru/f2a208ec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8371FC">
              <w:t>Делители и кратные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https://m.edsoo.ru/f2a20aea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8371FC">
              <w:t>Делители и кратные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https://m.edsoo.ru/f2a2140e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Признаки делимости на 10, на 5, на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https://m.edsoo.ru/f2a21580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Признаки делимости на 10, на 5, на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https://m.edsoo.ru/f2a216de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Признаки делимости на 10, на 5, на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https://m.edsoo.ru/f2a2180a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 xml:space="preserve">Признаки делимости </w:t>
            </w:r>
            <w:proofErr w:type="gramStart"/>
            <w:r w:rsidRPr="005900A8">
              <w:t>на</w:t>
            </w:r>
            <w:proofErr w:type="gramEnd"/>
          </w:p>
          <w:p w:rsidR="005900A8" w:rsidRPr="005900A8" w:rsidRDefault="005900A8" w:rsidP="005900A8">
            <w:r w:rsidRPr="005900A8">
              <w:t xml:space="preserve"> 9 и на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https://m.edsoo.ru/f2a20c48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 xml:space="preserve">Признаки делимости </w:t>
            </w:r>
            <w:proofErr w:type="gramStart"/>
            <w:r w:rsidRPr="005900A8">
              <w:t>на</w:t>
            </w:r>
            <w:proofErr w:type="gramEnd"/>
          </w:p>
          <w:p w:rsidR="005900A8" w:rsidRPr="005900A8" w:rsidRDefault="005900A8" w:rsidP="005900A8">
            <w:r w:rsidRPr="005900A8">
              <w:t xml:space="preserve"> 9 и на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https://m.edsoo.ru/f2a20d6a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 xml:space="preserve"> Признаки делимости </w:t>
            </w:r>
            <w:proofErr w:type="gramStart"/>
            <w:r w:rsidRPr="005900A8">
              <w:t>на</w:t>
            </w:r>
            <w:proofErr w:type="gramEnd"/>
          </w:p>
          <w:p w:rsidR="005900A8" w:rsidRPr="005900A8" w:rsidRDefault="005900A8" w:rsidP="005900A8">
            <w:r w:rsidRPr="005900A8">
              <w:t xml:space="preserve"> 9 и на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Простые и составные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Простые и составные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Простые и составные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https://m.edsoo.ru/f2a21274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Разложение на простые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Разложение на простые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Разложение на простые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https://m.edsoo.ru/f2a22a3e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Наибольший общий делитель.</w:t>
            </w:r>
          </w:p>
          <w:p w:rsidR="005900A8" w:rsidRDefault="005900A8" w:rsidP="005900A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https://m.edsoo.ru/f2a22b9c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Наибольший общий делитель.</w:t>
            </w:r>
          </w:p>
          <w:p w:rsidR="005900A8" w:rsidRPr="005900A8" w:rsidRDefault="005900A8" w:rsidP="005900A8">
            <w:r w:rsidRPr="005900A8">
              <w:t>Взаимно-простые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https://m.edsoo.ru/f2a2340c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Наибольший общий делитель.</w:t>
            </w:r>
          </w:p>
          <w:p w:rsidR="005900A8" w:rsidRPr="005900A8" w:rsidRDefault="005900A8" w:rsidP="005900A8">
            <w:r w:rsidRPr="005900A8">
              <w:t>Взаимно-простые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Наибольший общий делитель.</w:t>
            </w:r>
          </w:p>
          <w:p w:rsidR="005900A8" w:rsidRPr="005900A8" w:rsidRDefault="005900A8" w:rsidP="005900A8">
            <w:r w:rsidRPr="005900A8">
              <w:t>Взаимно-простые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Наименьшее общее кратное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Наименьшее общее кратное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https://m.edsoo.ru/f2a22d2c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Наименьшее общее кратное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https://m.edsoo.ru/f2a23254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Наименьшее общее кратное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A4142F" w:rsidRDefault="005900A8" w:rsidP="005900A8">
            <w:pPr>
              <w:rPr>
                <w:i/>
              </w:rPr>
            </w:pPr>
            <w:r w:rsidRPr="00A4142F">
              <w:rPr>
                <w:i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https://m.edsoo.ru/f2a24104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B972F5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https://m.edsoo.ru/f2a21e90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https://m.edsoo.ru/f2a2226e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https://m.edsoo.ru/f2a22412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https://m.edsoo.ru/f2a226e2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https://m.edsoo.ru/f2a228a4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Сокращение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https://m.edsoo.ru/f2a242a8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Приведение дробей к общему знаменателю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https://m.edsoo.ru/f2a24442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Приведение дробей к общему знаменателю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https://m.edsoo.ru/f2a24596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Приведение дробей к общему знаменателю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https://m.edsoo.ru/f2a248d4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Приведение дробей к общему знаменателю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https://m.edsoo.ru/f2a24a32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 xml:space="preserve">Сравнение, сложение и вычитание </w:t>
            </w:r>
            <w:r w:rsidRPr="005900A8">
              <w:lastRenderedPageBreak/>
              <w:t>дробей с разными знаменателями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https://m.edsoo.ru/f2a24776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Сравнение, сложение и вычитание дробей с разными знаменателями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Сравнение, сложение и вычитание дробей с разными знаменателями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https://m.edsoo.ru/f2a24eb0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Применение свой</w:t>
            </w:r>
            <w:proofErr w:type="gramStart"/>
            <w:r w:rsidRPr="005900A8">
              <w:t>ств сл</w:t>
            </w:r>
            <w:proofErr w:type="gramEnd"/>
            <w:r w:rsidRPr="005900A8">
              <w:t xml:space="preserve">ожения и вычитания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https://m.edsoo.ru/f2a261fc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Применение свой</w:t>
            </w:r>
            <w:proofErr w:type="gramStart"/>
            <w:r w:rsidRPr="005900A8">
              <w:t>ств сл</w:t>
            </w:r>
            <w:proofErr w:type="gramEnd"/>
            <w:r w:rsidRPr="005900A8">
              <w:t>ожения и вычитания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https://m.edsoo.ru/f2a26670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Решение текстовых задач.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https://m.edsoo.ru/f2a26936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Решение текстовых задач.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https://m.edsoo.ru/f2a26ab2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A4142F" w:rsidRDefault="005900A8" w:rsidP="005900A8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https://m.edsoo.ru/f2a2721e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Сложение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https://m.edsoo.ru/f2a2749e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Сложение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https://m.edsoo.ru/f2a275ac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Вычитание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https://m.edsoo.ru/f2a2638c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Вычитание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 xml:space="preserve">Применение правил сложения и вычитания смешанных чисел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https://m.edsoo.ru/f2a276c4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Применение правил сложения и вычитания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https://m.edsoo.ru/f2a277dc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Применение правил сложения и вычитания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723716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https://m.edsoo.ru/f2a27d40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A4142F" w:rsidRDefault="005900A8" w:rsidP="005900A8">
            <w:pPr>
              <w:rPr>
                <w:i/>
              </w:rPr>
            </w:pPr>
            <w:r w:rsidRPr="00A4142F">
              <w:rPr>
                <w:i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https://m.edsoo.ru/f2a27ec6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Умножение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https://m.edsoo.ru/f2a27c00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Умножение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https://m.edsoo.ru/f2a282c2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 xml:space="preserve">Самостоятельная работа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Умножение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https://m.edsoo.ru/f2a28448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Умножение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Умножение смешанных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https://m.edsoo.ru/f2a28a7e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Нахождение дроби от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https://m.edsoo.ru/f2a28c22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Нахождение дроби от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https://m.edsoo.ru/f2a28d76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Нахождение дроби от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 w:rsidP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https://m.edsoo.ru/f2a28efc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Нахождение дроби от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https://m.edsoo.ru/f2a29064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Нахождение дроби от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https://m.edsoo.ru/f2a291e0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Применение распределительного свойства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20.11</w:t>
            </w:r>
          </w:p>
          <w:p w:rsidR="0004604E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Применение распределительного свойства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Упрощение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https://m.edsoo.ru/f2a26512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Упрощение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https://m.edsoo.ru/f2a2818c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Упрощение выражений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https://m.edsoo.ru/f2a29546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A4142F" w:rsidRDefault="005900A8" w:rsidP="005900A8">
            <w:pPr>
              <w:rPr>
                <w:i/>
              </w:rPr>
            </w:pPr>
            <w:r w:rsidRPr="00A4142F">
              <w:rPr>
                <w:i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https://m.edsoo.ru/f2a29a46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Взаимно обратные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https://m.edsoo.ru/f2a29d34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Взаимно обратные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Взаимно обратные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Деление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2E5FB5">
              <w:t>Деление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2E5FB5">
              <w:t>Деление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2E5FB5">
              <w:t>Деление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2E5FB5">
              <w:t>Деление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https://m.edsoo.ru/f2a25ae0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2E5FB5">
              <w:t>Деление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https://m.edsoo.ru/f2a2b274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A4142F" w:rsidRDefault="005900A8" w:rsidP="005900A8">
            <w:pPr>
              <w:rPr>
                <w:i/>
              </w:rPr>
            </w:pPr>
            <w:r w:rsidRPr="00A4142F">
              <w:rPr>
                <w:i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https://m.edsoo.ru/f2a2b972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Нахождение числа по его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https://m.edsoo.ru/f2a2bada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Нахождение числа по его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https://m.edsoo.ru/f2a2bbe8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Нахождение числа по его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https://m.edsoo.ru/f2a2bd14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Нахождение числа по его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https://m.edsoo.ru/f2a2be40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Нахождение числа по его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https://m.edsoo.ru/f2a2a19e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Pr="005900A8" w:rsidRDefault="005900A8" w:rsidP="005900A8">
            <w:r w:rsidRPr="005900A8">
              <w:t>Нахождение числа по его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https://m.edsoo.ru/f2a2a2f2</w:t>
              </w:r>
            </w:hyperlink>
          </w:p>
        </w:tc>
      </w:tr>
      <w:tr w:rsid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>
              <w:t>Дробные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453B9D">
              <w:t>Дробные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https://m.edsoo.ru/f2a2a75c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453B9D">
              <w:t>Дробные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https://m.edsoo.ru/f2a2ab94</w:t>
              </w:r>
            </w:hyperlink>
          </w:p>
        </w:tc>
      </w:tr>
      <w:tr w:rsidR="005900A8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5900A8" w:rsidRDefault="005900A8" w:rsidP="005900A8">
            <w:r w:rsidRPr="00453B9D">
              <w:t>Дробные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00A8" w:rsidRPr="0004604E" w:rsidRDefault="0004604E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900A8" w:rsidRPr="00144D01" w:rsidRDefault="005900A8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https://m.edsoo.ru/f2a29eb0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5900A8">
            <w:pPr>
              <w:rPr>
                <w:i/>
              </w:rPr>
            </w:pPr>
            <w:r w:rsidRPr="00A4142F">
              <w:rPr>
                <w:i/>
              </w:rPr>
              <w:t xml:space="preserve">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Отношения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Отношения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Отношения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Отношения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Отношения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Пропорции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https://m.edsoo.ru/f2a2ae8c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Пропорции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Решение задач.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https://m.edsoo.ru/f2a2bf6c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Повторение.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https://m.edsoo.ru/f2a2c07a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5900A8" w:rsidRDefault="001905D6" w:rsidP="005900A8">
            <w:r w:rsidRPr="005900A8">
              <w:t>Прямая и обратная пропорциональные зависимости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https://m.edsoo.ru/f2a2c17e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5900A8" w:rsidRDefault="001905D6" w:rsidP="005900A8">
            <w:r w:rsidRPr="005900A8">
              <w:t>Прямая и обратная пропорциональные зависимости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https://m.edsoo.ru/f2a2c886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Задачи на проценты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https://m.edsoo.ru/f2a2ca3e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Задачи на проценты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https://m.edsoo.ru/f2a2cba6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5900A8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Масштаб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0621A3">
              <w:t xml:space="preserve">Масштаб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0621A3">
              <w:t xml:space="preserve">Масштаб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5900A8" w:rsidRDefault="001905D6" w:rsidP="005900A8">
            <w:r w:rsidRPr="005900A8">
              <w:t>Длина окружности и площадь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90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5900A8" w:rsidRDefault="001905D6" w:rsidP="005900A8">
            <w:r w:rsidRPr="005900A8">
              <w:t>Длина окружности и площадь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https://m.edsoo.ru/f2a2ce30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5900A8" w:rsidRDefault="001905D6" w:rsidP="005900A8">
            <w:r w:rsidRPr="005900A8">
              <w:t>Длина окружности и площадь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https://m.edsoo.ru/f2a2cf48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Шар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Шар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5900A8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 xml:space="preserve">Координаты </w:t>
            </w:r>
            <w:proofErr w:type="gramStart"/>
            <w:r>
              <w:t>на</w:t>
            </w:r>
            <w:proofErr w:type="gramEnd"/>
            <w:r>
              <w:t xml:space="preserve">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https://m.edsoo.ru/f2a2d830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C977C7">
              <w:t xml:space="preserve">Координаты </w:t>
            </w:r>
            <w:proofErr w:type="gramStart"/>
            <w:r w:rsidRPr="00C977C7">
              <w:t>на</w:t>
            </w:r>
            <w:proofErr w:type="gramEnd"/>
            <w:r w:rsidRPr="00C977C7">
              <w:t xml:space="preserve">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https://m.edsoo.ru/f2a2d984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C977C7">
              <w:t xml:space="preserve">Координаты </w:t>
            </w:r>
            <w:proofErr w:type="gramStart"/>
            <w:r w:rsidRPr="00C977C7">
              <w:t>на</w:t>
            </w:r>
            <w:proofErr w:type="gramEnd"/>
            <w:r w:rsidRPr="00C977C7">
              <w:t xml:space="preserve">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https://m.edsoo.ru/f2a2dab0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C977C7">
              <w:t xml:space="preserve">Координаты </w:t>
            </w:r>
            <w:proofErr w:type="gramStart"/>
            <w:r w:rsidRPr="00C977C7">
              <w:t>на</w:t>
            </w:r>
            <w:proofErr w:type="gramEnd"/>
            <w:r w:rsidRPr="00C977C7">
              <w:t xml:space="preserve">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https://m.edsoo.ru/f2a2ddee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Противоположные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https://m.edsoo.ru/f2a2defc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0D5157">
              <w:t>Противоположные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https://m.edsoo.ru/f2a2e384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0D5157">
              <w:t>Противоположные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https://m.edsoo.ru/f2a2e5f0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Модуль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https://m.edsoo.ru/f2a2e762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8742AB">
              <w:t>Модуль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https://m.edsoo.ru/f2a2eb90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8742AB">
              <w:t>Модуль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https://m.edsoo.ru/f2a2ecf8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https://m.edsoo.ru/f2a2ee10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946827">
              <w:t>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https://m.edsoo.ru/f2a2f248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 w:rsidRPr="00946827">
              <w:t>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Изменение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5900A8">
            <w:r>
              <w:t>Изменение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5900A8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Сложение чисел с помощью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Сложение чисел с помощью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Сложение отрицательных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Сложение отрицательных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https://m.edsoo.ru/f2a3035a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Сложение отрицательных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04604E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https://m.edsoo.ru/f2a305e4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Сложение чисел с разными знаками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376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https://m.edsoo.ru/f2a30706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Сложение чисел с разными знаками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376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Сложение чисел с разными знаками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https://m.edsoo.ru/f2a30ca6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 xml:space="preserve">Вычитание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https://m.edsoo.ru/f2a30ca6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E277D">
              <w:t>Вычитание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https://m.edsoo.ru/f2a311d8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E277D">
              <w:t>Вычитание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https://m.edsoo.ru/f2a3178c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E277D">
              <w:t>Вычитание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https://m.edsoo.ru/f2a318ae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B972F5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 xml:space="preserve">Умножение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7D3EE0">
              <w:t xml:space="preserve">Умножение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https://m.edsoo.ru/f2a319c6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7D3EE0">
              <w:t xml:space="preserve">Умножение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https://m.edsoo.ru/f2a31afc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 xml:space="preserve">Деление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https://m.edsoo.ru/f2a3206a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3B1A36">
              <w:t xml:space="preserve">Деление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3B1A36">
              <w:t xml:space="preserve">Деление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3B1A36">
              <w:t xml:space="preserve">Деление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https://m.edsoo.ru/f2a3252e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Рациональные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905D6">
              <w:rPr>
                <w:rFonts w:ascii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https://m.edsoo.ru/f2a321c8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844D33">
              <w:t>Рациональные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https://m.edsoo.ru/f2a3234e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844D33">
              <w:t>Рациональные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B972F5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https://m.edsoo.ru/f2a328f8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Свойства действий с рациональными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https://m.edsoo.ru/f2a32a9c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Свойства действий с рациональными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https://m.edsoo.ru/f2a32bd2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Свойства действий с рациональными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https://m.edsoo.ru/f2a3312c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D3765B" w:rsidRDefault="001905D6" w:rsidP="00B972F5">
            <w:r w:rsidRPr="00D3765B">
              <w:t>Свойства действий с рациональными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https://m.edsoo.ru/f2a33352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Раскрытие скобок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https://m.edsoo.ru/f2a33596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7F4EB3">
              <w:t>Раскрытие скобок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https://m.edsoo.ru/f2a33780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7F4EB3">
              <w:t>Раскрытие скобок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https://m.edsoo.ru/f2a338b6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Урок повторения и обобщения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https://m.edsoo.ru/f2a339ce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 xml:space="preserve">Коэффициент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https://m.edsoo.ru/f2a33ad2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Коэффициент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https://m.edsoo.ru/f2a33bd6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Подобные слагаемые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https://m.edsoo.ru/f2a33f46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CF1EB7">
              <w:t>Подобные слагаемые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https://m.edsoo.ru/f2a340b8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CF1EB7">
              <w:t>Подобные слагаемые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https://m.edsoo.ru/f2a3420c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CF1EB7">
              <w:t>Подобные слагаемые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https://m.edsoo.ru/f2a3432e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B972F5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https://m.edsoo.ru/f2a34478</w:t>
              </w:r>
            </w:hyperlink>
          </w:p>
        </w:tc>
      </w:tr>
      <w:tr w:rsidR="001905D6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85FA5"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https://m.edsoo.ru/f2a3482e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85FA5"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https://m.edsoo.ru/f2a34950</w:t>
              </w:r>
            </w:hyperlink>
          </w:p>
        </w:tc>
      </w:tr>
      <w:tr w:rsidR="001905D6" w:rsidRPr="00B972F5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85FA5"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https://m.edsoo.ru/f2a34d2e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85FA5">
              <w:t>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Перпендикулярные прямые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Перпендикулярные прямые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Параллельные прямые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62FE6">
              <w:t>Параллельные прямые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62FE6">
              <w:t>Параллельные прямые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Координатная плоскость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Координатная плоскость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Координатная плоскость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Координатная плоскость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Столбчатые диаграммы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Столбчатые диаграммы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 xml:space="preserve">Графики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График движения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График движения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График движения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A4142F" w:rsidRDefault="001905D6" w:rsidP="00B972F5">
            <w:pPr>
              <w:rPr>
                <w:i/>
              </w:rPr>
            </w:pPr>
            <w:r w:rsidRPr="00A4142F">
              <w:rPr>
                <w:i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443C3"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443C3"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443C3"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2443C3"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Действия с обыкновенными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1258C">
              <w:t>Действия с обыкновенными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1258C">
              <w:t>Действия с обыкновенными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4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1258C">
              <w:t>Действия с обыкновенными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Положительные и отрицательные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84A6A">
              <w:t>Положительные и отрицательные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 w:rsidRPr="00984A6A">
              <w:t>Положительные и отрицательные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https://m.edsoo.ru/f2a29bea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Default="001905D6" w:rsidP="00B972F5">
            <w:r>
              <w:t>Геометрический материал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B972F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https://m.edsoo.ru/f2a2509a</w:t>
              </w:r>
            </w:hyperlink>
          </w:p>
        </w:tc>
      </w:tr>
      <w:tr w:rsidR="001905D6" w:rsidRPr="005900A8" w:rsidTr="001905D6">
        <w:trPr>
          <w:gridAfter w:val="2"/>
          <w:wAfter w:w="6100" w:type="dxa"/>
          <w:trHeight w:val="144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905D6" w:rsidRPr="00EB0C92" w:rsidRDefault="001905D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</w:t>
            </w:r>
          </w:p>
        </w:tc>
        <w:tc>
          <w:tcPr>
            <w:tcW w:w="3756" w:type="dxa"/>
            <w:tcMar>
              <w:top w:w="50" w:type="dxa"/>
              <w:left w:w="100" w:type="dxa"/>
            </w:tcMar>
          </w:tcPr>
          <w:p w:rsidR="001905D6" w:rsidRPr="001905D6" w:rsidRDefault="001905D6" w:rsidP="00B972F5">
            <w:pPr>
              <w:rPr>
                <w:i/>
                <w:lang w:val="en-US"/>
              </w:rPr>
            </w:pPr>
            <w:r>
              <w:t>Подведение итогов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2F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B972F5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05D6" w:rsidRPr="001905D6" w:rsidRDefault="001905D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https://m.edsoo.ru/f2a25428</w:t>
              </w:r>
            </w:hyperlink>
          </w:p>
        </w:tc>
      </w:tr>
      <w:tr w:rsidR="001905D6" w:rsidTr="001905D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 w:rsidP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rPr>
                <w:sz w:val="24"/>
                <w:szCs w:val="24"/>
              </w:rPr>
            </w:pPr>
          </w:p>
        </w:tc>
        <w:tc>
          <w:tcPr>
            <w:tcW w:w="3050" w:type="dxa"/>
          </w:tcPr>
          <w:p w:rsidR="001905D6" w:rsidRDefault="001905D6"/>
        </w:tc>
        <w:tc>
          <w:tcPr>
            <w:tcW w:w="3050" w:type="dxa"/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https://m.edsoo.ru/f2a252ca</w:t>
              </w:r>
            </w:hyperlink>
          </w:p>
        </w:tc>
      </w:tr>
      <w:tr w:rsidR="001905D6" w:rsidTr="001905D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Default="001905D6" w:rsidP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rPr>
                <w:sz w:val="24"/>
                <w:szCs w:val="24"/>
              </w:rPr>
            </w:pPr>
          </w:p>
        </w:tc>
        <w:tc>
          <w:tcPr>
            <w:tcW w:w="3050" w:type="dxa"/>
          </w:tcPr>
          <w:p w:rsidR="001905D6" w:rsidRDefault="001905D6"/>
        </w:tc>
        <w:tc>
          <w:tcPr>
            <w:tcW w:w="3050" w:type="dxa"/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1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https://m.edsoo.ru/f2a257fc</w:t>
              </w:r>
            </w:hyperlink>
          </w:p>
        </w:tc>
      </w:tr>
      <w:tr w:rsidR="001905D6" w:rsidTr="001905D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905D6" w:rsidRDefault="001905D6" w:rsidP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D6" w:rsidRPr="00144D01" w:rsidRDefault="001905D6">
            <w:pPr>
              <w:rPr>
                <w:sz w:val="24"/>
                <w:szCs w:val="24"/>
              </w:rPr>
            </w:pPr>
          </w:p>
        </w:tc>
        <w:tc>
          <w:tcPr>
            <w:tcW w:w="3050" w:type="dxa"/>
          </w:tcPr>
          <w:p w:rsidR="001905D6" w:rsidRDefault="001905D6"/>
        </w:tc>
        <w:tc>
          <w:tcPr>
            <w:tcW w:w="3050" w:type="dxa"/>
            <w:vAlign w:val="center"/>
          </w:tcPr>
          <w:p w:rsidR="001905D6" w:rsidRPr="00144D01" w:rsidRDefault="001905D6" w:rsidP="00E37B3B">
            <w:pPr>
              <w:spacing w:after="0"/>
              <w:ind w:left="135"/>
              <w:rPr>
                <w:sz w:val="24"/>
                <w:szCs w:val="24"/>
              </w:rPr>
            </w:pPr>
            <w:r w:rsidRPr="00144D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144D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https://m.edsoo.ru/f2a2598c</w:t>
              </w:r>
            </w:hyperlink>
          </w:p>
        </w:tc>
      </w:tr>
    </w:tbl>
    <w:p w:rsidR="002A6883" w:rsidRPr="00144D01" w:rsidRDefault="002A6883">
      <w:pPr>
        <w:rPr>
          <w:sz w:val="24"/>
          <w:szCs w:val="24"/>
        </w:rPr>
        <w:sectPr w:rsidR="002A6883" w:rsidRPr="00144D0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8"/>
    <w:p w:rsidR="002A6883" w:rsidRPr="00144D01" w:rsidRDefault="005900A8">
      <w:pPr>
        <w:spacing w:after="0"/>
        <w:ind w:left="120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2A6883" w:rsidRPr="00144D01" w:rsidRDefault="005900A8">
      <w:pPr>
        <w:spacing w:after="0" w:line="480" w:lineRule="auto"/>
        <w:ind w:left="120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2A6883" w:rsidRPr="00144D01" w:rsidRDefault="005900A8" w:rsidP="00612F09">
      <w:pPr>
        <w:spacing w:after="0" w:line="480" w:lineRule="auto"/>
        <w:ind w:left="120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​‌• ,Математика. Наглядная геометрия 5 класс/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Ходот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Т.Г.,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Ходот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А.Ю.,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Велиховская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В.Л., Акционерное общество «Издательство «Просвещение»</w:t>
      </w:r>
      <w:r w:rsidRPr="00144D01">
        <w:rPr>
          <w:sz w:val="24"/>
          <w:szCs w:val="24"/>
        </w:rPr>
        <w:br/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•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>Математика. Наглядная геометрия 5-6 классы/</w:t>
      </w:r>
      <w:proofErr w:type="gramStart"/>
      <w:r w:rsidRPr="00144D01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spellStart"/>
      <w:proofErr w:type="gramEnd"/>
      <w:r w:rsidRPr="00144D01">
        <w:rPr>
          <w:rFonts w:ascii="Times New Roman" w:hAnsi="Times New Roman"/>
          <w:color w:val="000000"/>
          <w:sz w:val="24"/>
          <w:szCs w:val="24"/>
        </w:rPr>
        <w:t>Панчищина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В.А.,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Гельфман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Э.Г., </w:t>
      </w:r>
      <w:proofErr w:type="spellStart"/>
      <w:r w:rsidRPr="00144D01">
        <w:rPr>
          <w:rFonts w:ascii="Times New Roman" w:hAnsi="Times New Roman"/>
          <w:color w:val="000000"/>
          <w:sz w:val="24"/>
          <w:szCs w:val="24"/>
        </w:rPr>
        <w:t>Ксенева</w:t>
      </w:r>
      <w:proofErr w:type="spellEnd"/>
      <w:r w:rsidRPr="00144D01">
        <w:rPr>
          <w:rFonts w:ascii="Times New Roman" w:hAnsi="Times New Roman"/>
          <w:color w:val="000000"/>
          <w:sz w:val="24"/>
          <w:szCs w:val="24"/>
        </w:rPr>
        <w:t xml:space="preserve"> В.Н. и другие Акционерное общество «Издательство «Просвещение»</w:t>
      </w:r>
      <w:r w:rsidRPr="00144D01">
        <w:rPr>
          <w:sz w:val="24"/>
          <w:szCs w:val="24"/>
        </w:rPr>
        <w:br/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• Алгебра (в 2 частях), 7 класс/ Мордкович А.Г., Николаев Н.., Общество с ограниченной ответственностью «ИОЦ МНЕМОЗИНА»</w:t>
      </w:r>
      <w:r w:rsidRPr="00144D01">
        <w:rPr>
          <w:sz w:val="24"/>
          <w:szCs w:val="24"/>
        </w:rPr>
        <w:br/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• Алгебра, 7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144D01">
        <w:rPr>
          <w:sz w:val="24"/>
          <w:szCs w:val="24"/>
        </w:rPr>
        <w:br/>
      </w:r>
      <w:bookmarkStart w:id="20" w:name="d7c2c798-9b73-44dc-9a35-b94ca1af2727"/>
      <w:r w:rsidRPr="00144D01">
        <w:rPr>
          <w:rFonts w:ascii="Times New Roman" w:hAnsi="Times New Roman"/>
          <w:color w:val="000000"/>
          <w:sz w:val="24"/>
          <w:szCs w:val="24"/>
        </w:rPr>
        <w:t xml:space="preserve"> • Алгебра, 7 класс/ Никольский С.М., Потапов М.К., Решетников Н.Н. и другие, Акционерное общество «Издательство «Просвещение»</w:t>
      </w:r>
      <w:bookmarkEnd w:id="20"/>
      <w:r w:rsidRPr="00144D01">
        <w:rPr>
          <w:rFonts w:ascii="Times New Roman" w:hAnsi="Times New Roman"/>
          <w:color w:val="000000"/>
          <w:sz w:val="24"/>
          <w:szCs w:val="24"/>
        </w:rPr>
        <w:t>‌​</w:t>
      </w:r>
    </w:p>
    <w:p w:rsidR="002A6883" w:rsidRPr="00144D01" w:rsidRDefault="005900A8">
      <w:pPr>
        <w:spacing w:after="0" w:line="480" w:lineRule="auto"/>
        <w:ind w:left="120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2A6883" w:rsidRPr="00144D01" w:rsidRDefault="005900A8" w:rsidP="00612F09">
      <w:pPr>
        <w:spacing w:after="0" w:line="480" w:lineRule="auto"/>
        <w:ind w:left="120"/>
        <w:rPr>
          <w:sz w:val="24"/>
          <w:szCs w:val="24"/>
        </w:rPr>
      </w:pPr>
      <w:r w:rsidRPr="00144D01">
        <w:rPr>
          <w:rFonts w:ascii="Times New Roman" w:hAnsi="Times New Roman"/>
          <w:color w:val="000000"/>
          <w:sz w:val="24"/>
          <w:szCs w:val="24"/>
        </w:rPr>
        <w:t xml:space="preserve"> http://mathem.by.ru/index.html</w:t>
      </w:r>
      <w:r w:rsidRPr="00144D01">
        <w:rPr>
          <w:sz w:val="24"/>
          <w:szCs w:val="24"/>
        </w:rPr>
        <w:br/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http://allbest.ru/mat.htm</w:t>
      </w:r>
      <w:r w:rsidRPr="00144D01">
        <w:rPr>
          <w:sz w:val="24"/>
          <w:szCs w:val="24"/>
        </w:rPr>
        <w:br/>
      </w:r>
      <w:bookmarkStart w:id="21" w:name="7fc9b897-0499-435d-84f2-5e61bb8bfe4f"/>
      <w:r w:rsidRPr="00144D01">
        <w:rPr>
          <w:rFonts w:ascii="Times New Roman" w:hAnsi="Times New Roman"/>
          <w:color w:val="000000"/>
          <w:sz w:val="24"/>
          <w:szCs w:val="24"/>
        </w:rPr>
        <w:t xml:space="preserve"> http://graphfunk.narod.ru</w:t>
      </w:r>
      <w:bookmarkEnd w:id="21"/>
      <w:r w:rsidRPr="00144D0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2F09" w:rsidRPr="00144D01" w:rsidRDefault="00612F09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612F09" w:rsidRPr="00144D01" w:rsidRDefault="00612F09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2A6883" w:rsidRPr="00144D01" w:rsidRDefault="005900A8">
      <w:pPr>
        <w:spacing w:after="0" w:line="480" w:lineRule="auto"/>
        <w:ind w:left="120"/>
        <w:rPr>
          <w:sz w:val="24"/>
          <w:szCs w:val="24"/>
        </w:rPr>
      </w:pPr>
      <w:r w:rsidRPr="00144D01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</w:t>
      </w:r>
      <w:r w:rsidR="00612F09" w:rsidRPr="00144D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44D01">
        <w:rPr>
          <w:rFonts w:ascii="Times New Roman" w:hAnsi="Times New Roman"/>
          <w:b/>
          <w:color w:val="000000"/>
          <w:sz w:val="24"/>
          <w:szCs w:val="24"/>
        </w:rPr>
        <w:t>ИНТЕРНЕТ</w:t>
      </w:r>
    </w:p>
    <w:p w:rsidR="00612F09" w:rsidRPr="00144D01" w:rsidRDefault="005900A8" w:rsidP="00612F09">
      <w:pPr>
        <w:spacing w:after="0" w:line="480" w:lineRule="auto"/>
        <w:ind w:left="120"/>
        <w:rPr>
          <w:rFonts w:ascii="Times New Roman" w:hAnsi="Times New Roman"/>
          <w:color w:val="333333"/>
          <w:sz w:val="24"/>
          <w:szCs w:val="24"/>
        </w:rPr>
      </w:pPr>
      <w:r w:rsidRPr="00144D01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144D01">
        <w:rPr>
          <w:rFonts w:ascii="Times New Roman" w:hAnsi="Times New Roman"/>
          <w:color w:val="000000"/>
          <w:sz w:val="24"/>
          <w:szCs w:val="24"/>
        </w:rPr>
        <w:t>http://www.mathtest.ru/</w:t>
      </w:r>
      <w:r w:rsidRPr="00144D01">
        <w:rPr>
          <w:sz w:val="24"/>
          <w:szCs w:val="24"/>
        </w:rPr>
        <w:br/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http://uchimatematiku.ru/</w:t>
      </w:r>
      <w:r w:rsidRPr="00144D01">
        <w:rPr>
          <w:sz w:val="24"/>
          <w:szCs w:val="24"/>
        </w:rPr>
        <w:br/>
      </w:r>
      <w:r w:rsidRPr="00144D01">
        <w:rPr>
          <w:rFonts w:ascii="Times New Roman" w:hAnsi="Times New Roman"/>
          <w:color w:val="000000"/>
          <w:sz w:val="24"/>
          <w:szCs w:val="24"/>
        </w:rPr>
        <w:t xml:space="preserve"> https://uchi.ru/</w:t>
      </w:r>
      <w:r w:rsidRPr="00144D01">
        <w:rPr>
          <w:sz w:val="24"/>
          <w:szCs w:val="24"/>
        </w:rPr>
        <w:br/>
      </w:r>
      <w:bookmarkStart w:id="22" w:name="f8298865-b615-4fbc-b3b5-26c7aa18d60c"/>
      <w:r w:rsidRPr="00144D01">
        <w:rPr>
          <w:rFonts w:ascii="Times New Roman" w:hAnsi="Times New Roman"/>
          <w:color w:val="000000"/>
          <w:sz w:val="24"/>
          <w:szCs w:val="24"/>
        </w:rPr>
        <w:t xml:space="preserve"> https://vpr.sdamgia.ru/</w:t>
      </w:r>
      <w:bookmarkEnd w:id="22"/>
      <w:r w:rsidRPr="00144D01">
        <w:rPr>
          <w:rFonts w:ascii="Times New Roman" w:hAnsi="Times New Roman"/>
          <w:color w:val="333333"/>
          <w:sz w:val="24"/>
          <w:szCs w:val="24"/>
        </w:rPr>
        <w:t xml:space="preserve"> </w:t>
      </w:r>
    </w:p>
    <w:p w:rsidR="00612F09" w:rsidRPr="00144D01" w:rsidRDefault="005900A8" w:rsidP="00612F09">
      <w:pPr>
        <w:ind w:left="142"/>
        <w:rPr>
          <w:rFonts w:asciiTheme="majorBidi" w:hAnsiTheme="majorBidi" w:cstheme="majorBidi"/>
          <w:b/>
          <w:bCs/>
          <w:sz w:val="24"/>
          <w:szCs w:val="24"/>
        </w:rPr>
      </w:pPr>
      <w:r w:rsidRPr="00144D01">
        <w:rPr>
          <w:rFonts w:asciiTheme="majorBidi" w:hAnsiTheme="majorBidi" w:cstheme="majorBidi"/>
          <w:b/>
          <w:bCs/>
          <w:sz w:val="24"/>
          <w:szCs w:val="24"/>
        </w:rPr>
        <w:t>ОЦЕНОЧНЫЕ ПРОЦЕДУРЫ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outlineLvl w:val="0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u w:val="single"/>
          <w:lang w:eastAsia="zh-CN"/>
        </w:rPr>
        <w:lastRenderedPageBreak/>
        <w:t xml:space="preserve">Критерии и нормы оценки знаний, умений и </w:t>
      </w:r>
      <w:proofErr w:type="gramStart"/>
      <w:r w:rsidRPr="00144D01">
        <w:rPr>
          <w:rFonts w:asciiTheme="majorBidi" w:hAnsiTheme="majorBidi" w:cstheme="majorBidi"/>
          <w:sz w:val="24"/>
          <w:szCs w:val="24"/>
          <w:u w:val="single"/>
          <w:lang w:eastAsia="zh-CN"/>
        </w:rPr>
        <w:t>навыков</w:t>
      </w:r>
      <w:proofErr w:type="gramEnd"/>
      <w:r w:rsidRPr="00144D01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 обучающихся по математике</w:t>
      </w:r>
      <w:r w:rsidRPr="00144D01">
        <w:rPr>
          <w:rFonts w:asciiTheme="majorBidi" w:hAnsiTheme="majorBidi" w:cstheme="majorBidi"/>
          <w:sz w:val="24"/>
          <w:szCs w:val="24"/>
          <w:lang w:eastAsia="zh-CN"/>
        </w:rPr>
        <w:t>.</w:t>
      </w:r>
    </w:p>
    <w:p w:rsidR="00612F09" w:rsidRPr="00144D01" w:rsidRDefault="005900A8" w:rsidP="00612F09">
      <w:pPr>
        <w:numPr>
          <w:ilvl w:val="1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i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i/>
          <w:sz w:val="24"/>
          <w:szCs w:val="24"/>
          <w:lang w:eastAsia="zh-CN"/>
        </w:rPr>
        <w:t>Оценка письменных контрольных работ обучающихся по математике.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Ответ оценивается отметкой «5», если: 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работа выполнена полностью;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 xml:space="preserve">в </w:t>
      </w:r>
      <w:proofErr w:type="gramStart"/>
      <w:r w:rsidRPr="00144D01">
        <w:rPr>
          <w:rFonts w:asciiTheme="majorBidi" w:hAnsiTheme="majorBidi" w:cstheme="majorBidi"/>
          <w:sz w:val="24"/>
          <w:szCs w:val="24"/>
          <w:lang w:eastAsia="zh-CN"/>
        </w:rPr>
        <w:t>логических рассуждениях</w:t>
      </w:r>
      <w:proofErr w:type="gramEnd"/>
      <w:r w:rsidRPr="00144D01">
        <w:rPr>
          <w:rFonts w:asciiTheme="majorBidi" w:hAnsiTheme="majorBidi" w:cstheme="majorBidi"/>
          <w:sz w:val="24"/>
          <w:szCs w:val="24"/>
          <w:lang w:eastAsia="zh-CN"/>
        </w:rPr>
        <w:t xml:space="preserve"> и обосновании решения нет пробелов и ошибок;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Отметка «4» ставится в следующих случаях: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Отметка «3» ставится, если: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обучающийся</w:t>
      </w:r>
      <w:proofErr w:type="gramEnd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 обладает обязательными умениями по проверяемой теме.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Отметка «2» ставится, если: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допущены существенные ошибки, показавшие, что </w:t>
      </w:r>
      <w:proofErr w:type="gramStart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обучающийся</w:t>
      </w:r>
      <w:proofErr w:type="gramEnd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 не обладает обязательными умениями по данной теме в полной мере. 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i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 xml:space="preserve">2.       </w:t>
      </w:r>
      <w:r w:rsidRPr="00144D01">
        <w:rPr>
          <w:rFonts w:asciiTheme="majorBidi" w:hAnsiTheme="majorBidi" w:cstheme="majorBidi"/>
          <w:i/>
          <w:sz w:val="24"/>
          <w:szCs w:val="24"/>
          <w:lang w:eastAsia="zh-CN"/>
        </w:rPr>
        <w:t>Оценка устных ответов обучающихся по математике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Ответ оценивается отметкой «5», если ученик: 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полно раскрыл содержание материала в объеме, предусмотренном программой и учебником;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правильно выполнил рисунки, чертежи, графики, сопутствующие ответу;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продемонстрировал знание теории ранее изученных сопутствующих тем, сформированность и устойчивость используемых при ответе умений и навыков;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отвечал самостоятельно, без наводящих вопросов учителя;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возможны одна – 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в изложении допущены небольшие пробелы, не исказившее математическое содержание ответа;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Отметка «3» ставится в следующих случаях: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обучающихся</w:t>
      </w:r>
      <w:proofErr w:type="gramEnd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» в настоящей программе по математике);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lastRenderedPageBreak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при достаточном знании теоретического материала </w:t>
      </w:r>
      <w:proofErr w:type="gramStart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выявлена</w:t>
      </w:r>
      <w:proofErr w:type="gramEnd"/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 xml:space="preserve"> недостаточная сформированность основных умений и навыков.</w:t>
      </w:r>
    </w:p>
    <w:p w:rsidR="00612F09" w:rsidRPr="00144D01" w:rsidRDefault="005900A8" w:rsidP="00612F09">
      <w:pPr>
        <w:suppressAutoHyphens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sz w:val="24"/>
          <w:szCs w:val="24"/>
          <w:lang w:eastAsia="zh-CN"/>
        </w:rPr>
        <w:t>Отметка «2» ставится в следующих случаях: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не раскрыто основное содержание учебного материала;</w:t>
      </w:r>
    </w:p>
    <w:p w:rsidR="00612F09" w:rsidRPr="00144D01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обнаружено незнание учеником большей или наиболее важной части учебного материала;</w:t>
      </w:r>
    </w:p>
    <w:p w:rsidR="00612F09" w:rsidRDefault="005900A8" w:rsidP="00612F09">
      <w:pPr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bCs/>
          <w:iCs/>
          <w:sz w:val="24"/>
          <w:szCs w:val="24"/>
          <w:lang w:eastAsia="zh-CN"/>
        </w:rPr>
      </w:pPr>
      <w:r w:rsidRPr="00144D01">
        <w:rPr>
          <w:rFonts w:asciiTheme="majorBidi" w:hAnsiTheme="majorBidi" w:cstheme="majorBidi"/>
          <w:bCs/>
          <w:iCs/>
          <w:sz w:val="24"/>
          <w:szCs w:val="24"/>
          <w:lang w:eastAsia="zh-CN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144D01">
        <w:rPr>
          <w:bCs/>
          <w:iCs/>
          <w:sz w:val="24"/>
          <w:szCs w:val="24"/>
          <w:lang w:eastAsia="zh-CN"/>
        </w:rPr>
        <w:t>.</w:t>
      </w: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p w:rsidR="00723716" w:rsidRDefault="00723716" w:rsidP="00723716"/>
    <w:p w:rsidR="00723716" w:rsidRDefault="00723716" w:rsidP="00723716"/>
    <w:p w:rsidR="00723716" w:rsidRDefault="00723716" w:rsidP="00723716"/>
    <w:p w:rsidR="00723716" w:rsidRPr="00723716" w:rsidRDefault="00723716" w:rsidP="00723716"/>
    <w:p w:rsidR="00723716" w:rsidRPr="00723716" w:rsidRDefault="00723716" w:rsidP="00723716">
      <w:pPr>
        <w:jc w:val="both"/>
      </w:pPr>
      <w:r w:rsidRPr="00723716">
        <w:lastRenderedPageBreak/>
        <w:t xml:space="preserve">СОГЛАСОВАНО                                                           </w:t>
      </w:r>
      <w:proofErr w:type="spellStart"/>
      <w:proofErr w:type="gramStart"/>
      <w:r w:rsidRPr="00723716">
        <w:t>СОГЛАСОВАНО</w:t>
      </w:r>
      <w:proofErr w:type="spellEnd"/>
      <w:proofErr w:type="gramEnd"/>
    </w:p>
    <w:p w:rsidR="00723716" w:rsidRPr="00723716" w:rsidRDefault="00723716" w:rsidP="00723716">
      <w:pPr>
        <w:jc w:val="both"/>
      </w:pPr>
      <w:r w:rsidRPr="00723716">
        <w:t>Протокол заседания                                                         Заместитель директора по УР</w:t>
      </w:r>
    </w:p>
    <w:p w:rsidR="00723716" w:rsidRPr="00723716" w:rsidRDefault="00723716" w:rsidP="00723716">
      <w:pPr>
        <w:jc w:val="both"/>
      </w:pPr>
      <w:r w:rsidRPr="00723716">
        <w:t>МБОУ ПСШ №10                                                              ------------------</w:t>
      </w:r>
      <w:proofErr w:type="spellStart"/>
      <w:r w:rsidRPr="00723716">
        <w:t>И.А.Шеронова</w:t>
      </w:r>
      <w:proofErr w:type="spellEnd"/>
    </w:p>
    <w:p w:rsidR="00723716" w:rsidRPr="00723716" w:rsidRDefault="00723716" w:rsidP="00723716">
      <w:pPr>
        <w:jc w:val="both"/>
      </w:pPr>
      <w:r>
        <w:t>21</w:t>
      </w:r>
      <w:r w:rsidRPr="00723716">
        <w:t>.08.202</w:t>
      </w:r>
      <w:r>
        <w:t>3</w:t>
      </w:r>
      <w:r w:rsidRPr="00723716">
        <w:t xml:space="preserve"> года №1</w:t>
      </w:r>
    </w:p>
    <w:p w:rsidR="00723716" w:rsidRPr="00723716" w:rsidRDefault="00723716" w:rsidP="00723716">
      <w:pPr>
        <w:jc w:val="both"/>
      </w:pPr>
      <w:r w:rsidRPr="00723716">
        <w:t xml:space="preserve">--------------Т.А. </w:t>
      </w:r>
      <w:proofErr w:type="spellStart"/>
      <w:r w:rsidRPr="00723716">
        <w:t>Кутнякова</w:t>
      </w:r>
      <w:proofErr w:type="spellEnd"/>
      <w:r w:rsidRPr="00723716">
        <w:t xml:space="preserve">                     </w:t>
      </w:r>
      <w:r>
        <w:t xml:space="preserve">                              21</w:t>
      </w:r>
      <w:r w:rsidRPr="00723716">
        <w:t>.08.202</w:t>
      </w:r>
      <w:r>
        <w:t>3</w:t>
      </w:r>
      <w:r w:rsidRPr="00723716">
        <w:t xml:space="preserve"> года</w:t>
      </w:r>
    </w:p>
    <w:p w:rsidR="00723716" w:rsidRPr="00723716" w:rsidRDefault="00723716" w:rsidP="00723716">
      <w:pPr>
        <w:jc w:val="both"/>
        <w:rPr>
          <w:sz w:val="28"/>
          <w:szCs w:val="28"/>
        </w:rPr>
      </w:pPr>
    </w:p>
    <w:p w:rsidR="00723716" w:rsidRPr="00723716" w:rsidRDefault="00723716" w:rsidP="00723716"/>
    <w:p w:rsidR="00723716" w:rsidRPr="00144D01" w:rsidRDefault="00723716" w:rsidP="00723716">
      <w:pPr>
        <w:suppressAutoHyphens/>
        <w:spacing w:after="0" w:line="240" w:lineRule="auto"/>
        <w:jc w:val="both"/>
        <w:rPr>
          <w:bCs/>
          <w:iCs/>
          <w:sz w:val="24"/>
          <w:szCs w:val="24"/>
          <w:lang w:eastAsia="zh-CN"/>
        </w:rPr>
      </w:pPr>
    </w:p>
    <w:sectPr w:rsidR="00723716" w:rsidRPr="00144D01">
      <w:pgSz w:w="11906" w:h="16383"/>
      <w:pgMar w:top="1134" w:right="850" w:bottom="1134" w:left="1701" w:header="720" w:footer="720" w:gutter="0"/>
      <w:pgNumType w:start="48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4A48"/>
    <w:multiLevelType w:val="multilevel"/>
    <w:tmpl w:val="F0B6F6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F7A6A"/>
    <w:multiLevelType w:val="hybridMultilevel"/>
    <w:tmpl w:val="FC9A45B8"/>
    <w:lvl w:ilvl="0" w:tplc="A96C4962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AFBEB8F2" w:tentative="1">
      <w:start w:val="1"/>
      <w:numFmt w:val="lowerLetter"/>
      <w:lvlText w:val="%2."/>
      <w:lvlJc w:val="left"/>
      <w:pPr>
        <w:ind w:left="1440" w:hanging="360"/>
      </w:pPr>
    </w:lvl>
    <w:lvl w:ilvl="2" w:tplc="A40ABB42" w:tentative="1">
      <w:start w:val="1"/>
      <w:numFmt w:val="lowerRoman"/>
      <w:lvlText w:val="%3."/>
      <w:lvlJc w:val="right"/>
      <w:pPr>
        <w:ind w:left="2160" w:hanging="180"/>
      </w:pPr>
    </w:lvl>
    <w:lvl w:ilvl="3" w:tplc="6F6E5194" w:tentative="1">
      <w:start w:val="1"/>
      <w:numFmt w:val="decimal"/>
      <w:lvlText w:val="%4."/>
      <w:lvlJc w:val="left"/>
      <w:pPr>
        <w:ind w:left="2880" w:hanging="360"/>
      </w:pPr>
    </w:lvl>
    <w:lvl w:ilvl="4" w:tplc="14240B66" w:tentative="1">
      <w:start w:val="1"/>
      <w:numFmt w:val="lowerLetter"/>
      <w:lvlText w:val="%5."/>
      <w:lvlJc w:val="left"/>
      <w:pPr>
        <w:ind w:left="3600" w:hanging="360"/>
      </w:pPr>
    </w:lvl>
    <w:lvl w:ilvl="5" w:tplc="83B65E5A" w:tentative="1">
      <w:start w:val="1"/>
      <w:numFmt w:val="lowerRoman"/>
      <w:lvlText w:val="%6."/>
      <w:lvlJc w:val="right"/>
      <w:pPr>
        <w:ind w:left="4320" w:hanging="180"/>
      </w:pPr>
    </w:lvl>
    <w:lvl w:ilvl="6" w:tplc="FE628B3C" w:tentative="1">
      <w:start w:val="1"/>
      <w:numFmt w:val="decimal"/>
      <w:lvlText w:val="%7."/>
      <w:lvlJc w:val="left"/>
      <w:pPr>
        <w:ind w:left="5040" w:hanging="360"/>
      </w:pPr>
    </w:lvl>
    <w:lvl w:ilvl="7" w:tplc="0EFC1EB2" w:tentative="1">
      <w:start w:val="1"/>
      <w:numFmt w:val="lowerLetter"/>
      <w:lvlText w:val="%8."/>
      <w:lvlJc w:val="left"/>
      <w:pPr>
        <w:ind w:left="5760" w:hanging="360"/>
      </w:pPr>
    </w:lvl>
    <w:lvl w:ilvl="8" w:tplc="12FEE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B448F"/>
    <w:multiLevelType w:val="hybridMultilevel"/>
    <w:tmpl w:val="B13485A8"/>
    <w:lvl w:ilvl="0" w:tplc="1F1E0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F4681E" w:tentative="1">
      <w:start w:val="1"/>
      <w:numFmt w:val="lowerLetter"/>
      <w:lvlText w:val="%2."/>
      <w:lvlJc w:val="left"/>
      <w:pPr>
        <w:ind w:left="1440" w:hanging="360"/>
      </w:pPr>
    </w:lvl>
    <w:lvl w:ilvl="2" w:tplc="B8FE6694" w:tentative="1">
      <w:start w:val="1"/>
      <w:numFmt w:val="lowerRoman"/>
      <w:lvlText w:val="%3."/>
      <w:lvlJc w:val="right"/>
      <w:pPr>
        <w:ind w:left="2160" w:hanging="180"/>
      </w:pPr>
    </w:lvl>
    <w:lvl w:ilvl="3" w:tplc="CD94352A" w:tentative="1">
      <w:start w:val="1"/>
      <w:numFmt w:val="decimal"/>
      <w:lvlText w:val="%4."/>
      <w:lvlJc w:val="left"/>
      <w:pPr>
        <w:ind w:left="2880" w:hanging="360"/>
      </w:pPr>
    </w:lvl>
    <w:lvl w:ilvl="4" w:tplc="1256D27E" w:tentative="1">
      <w:start w:val="1"/>
      <w:numFmt w:val="lowerLetter"/>
      <w:lvlText w:val="%5."/>
      <w:lvlJc w:val="left"/>
      <w:pPr>
        <w:ind w:left="3600" w:hanging="360"/>
      </w:pPr>
    </w:lvl>
    <w:lvl w:ilvl="5" w:tplc="BB1A5542" w:tentative="1">
      <w:start w:val="1"/>
      <w:numFmt w:val="lowerRoman"/>
      <w:lvlText w:val="%6."/>
      <w:lvlJc w:val="right"/>
      <w:pPr>
        <w:ind w:left="4320" w:hanging="180"/>
      </w:pPr>
    </w:lvl>
    <w:lvl w:ilvl="6" w:tplc="31E6D5AA" w:tentative="1">
      <w:start w:val="1"/>
      <w:numFmt w:val="decimal"/>
      <w:lvlText w:val="%7."/>
      <w:lvlJc w:val="left"/>
      <w:pPr>
        <w:ind w:left="5040" w:hanging="360"/>
      </w:pPr>
    </w:lvl>
    <w:lvl w:ilvl="7" w:tplc="7AD4B56A" w:tentative="1">
      <w:start w:val="1"/>
      <w:numFmt w:val="lowerLetter"/>
      <w:lvlText w:val="%8."/>
      <w:lvlJc w:val="left"/>
      <w:pPr>
        <w:ind w:left="5760" w:hanging="360"/>
      </w:pPr>
    </w:lvl>
    <w:lvl w:ilvl="8" w:tplc="1278D2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A31A0"/>
    <w:multiLevelType w:val="hybridMultilevel"/>
    <w:tmpl w:val="6AAA78EE"/>
    <w:lvl w:ilvl="0" w:tplc="09765D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4C360B40" w:tentative="1">
      <w:start w:val="1"/>
      <w:numFmt w:val="lowerLetter"/>
      <w:lvlText w:val="%2."/>
      <w:lvlJc w:val="left"/>
      <w:pPr>
        <w:ind w:left="1440" w:hanging="360"/>
      </w:pPr>
    </w:lvl>
    <w:lvl w:ilvl="2" w:tplc="FDE62884" w:tentative="1">
      <w:start w:val="1"/>
      <w:numFmt w:val="lowerRoman"/>
      <w:lvlText w:val="%3."/>
      <w:lvlJc w:val="right"/>
      <w:pPr>
        <w:ind w:left="2160" w:hanging="180"/>
      </w:pPr>
    </w:lvl>
    <w:lvl w:ilvl="3" w:tplc="B1BACFDE" w:tentative="1">
      <w:start w:val="1"/>
      <w:numFmt w:val="decimal"/>
      <w:lvlText w:val="%4."/>
      <w:lvlJc w:val="left"/>
      <w:pPr>
        <w:ind w:left="2880" w:hanging="360"/>
      </w:pPr>
    </w:lvl>
    <w:lvl w:ilvl="4" w:tplc="EE62D266" w:tentative="1">
      <w:start w:val="1"/>
      <w:numFmt w:val="lowerLetter"/>
      <w:lvlText w:val="%5."/>
      <w:lvlJc w:val="left"/>
      <w:pPr>
        <w:ind w:left="3600" w:hanging="360"/>
      </w:pPr>
    </w:lvl>
    <w:lvl w:ilvl="5" w:tplc="3ECC64D0" w:tentative="1">
      <w:start w:val="1"/>
      <w:numFmt w:val="lowerRoman"/>
      <w:lvlText w:val="%6."/>
      <w:lvlJc w:val="right"/>
      <w:pPr>
        <w:ind w:left="4320" w:hanging="180"/>
      </w:pPr>
    </w:lvl>
    <w:lvl w:ilvl="6" w:tplc="E126148A" w:tentative="1">
      <w:start w:val="1"/>
      <w:numFmt w:val="decimal"/>
      <w:lvlText w:val="%7."/>
      <w:lvlJc w:val="left"/>
      <w:pPr>
        <w:ind w:left="5040" w:hanging="360"/>
      </w:pPr>
    </w:lvl>
    <w:lvl w:ilvl="7" w:tplc="4BA69DD4" w:tentative="1">
      <w:start w:val="1"/>
      <w:numFmt w:val="lowerLetter"/>
      <w:lvlText w:val="%8."/>
      <w:lvlJc w:val="left"/>
      <w:pPr>
        <w:ind w:left="5760" w:hanging="360"/>
      </w:pPr>
    </w:lvl>
    <w:lvl w:ilvl="8" w:tplc="546E58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049F"/>
    <w:multiLevelType w:val="hybridMultilevel"/>
    <w:tmpl w:val="FBF48B5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481286"/>
    <w:multiLevelType w:val="multilevel"/>
    <w:tmpl w:val="AE5A44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C571BF"/>
    <w:multiLevelType w:val="multilevel"/>
    <w:tmpl w:val="1646CC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A36D68"/>
    <w:multiLevelType w:val="hybridMultilevel"/>
    <w:tmpl w:val="E8DE3F3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7E11BD"/>
    <w:multiLevelType w:val="multilevel"/>
    <w:tmpl w:val="5A1EA9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E2850"/>
    <w:multiLevelType w:val="hybridMultilevel"/>
    <w:tmpl w:val="7E9CCAFC"/>
    <w:lvl w:ilvl="0" w:tplc="A3244E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6E39F8" w:tentative="1">
      <w:start w:val="1"/>
      <w:numFmt w:val="lowerLetter"/>
      <w:lvlText w:val="%2."/>
      <w:lvlJc w:val="left"/>
      <w:pPr>
        <w:ind w:left="1440" w:hanging="360"/>
      </w:pPr>
    </w:lvl>
    <w:lvl w:ilvl="2" w:tplc="5E380FCA" w:tentative="1">
      <w:start w:val="1"/>
      <w:numFmt w:val="lowerRoman"/>
      <w:lvlText w:val="%3."/>
      <w:lvlJc w:val="right"/>
      <w:pPr>
        <w:ind w:left="2160" w:hanging="180"/>
      </w:pPr>
    </w:lvl>
    <w:lvl w:ilvl="3" w:tplc="FDCC45A6" w:tentative="1">
      <w:start w:val="1"/>
      <w:numFmt w:val="decimal"/>
      <w:lvlText w:val="%4."/>
      <w:lvlJc w:val="left"/>
      <w:pPr>
        <w:ind w:left="2880" w:hanging="360"/>
      </w:pPr>
    </w:lvl>
    <w:lvl w:ilvl="4" w:tplc="402C492E" w:tentative="1">
      <w:start w:val="1"/>
      <w:numFmt w:val="lowerLetter"/>
      <w:lvlText w:val="%5."/>
      <w:lvlJc w:val="left"/>
      <w:pPr>
        <w:ind w:left="3600" w:hanging="360"/>
      </w:pPr>
    </w:lvl>
    <w:lvl w:ilvl="5" w:tplc="BCD4C630" w:tentative="1">
      <w:start w:val="1"/>
      <w:numFmt w:val="lowerRoman"/>
      <w:lvlText w:val="%6."/>
      <w:lvlJc w:val="right"/>
      <w:pPr>
        <w:ind w:left="4320" w:hanging="180"/>
      </w:pPr>
    </w:lvl>
    <w:lvl w:ilvl="6" w:tplc="D4B4983E" w:tentative="1">
      <w:start w:val="1"/>
      <w:numFmt w:val="decimal"/>
      <w:lvlText w:val="%7."/>
      <w:lvlJc w:val="left"/>
      <w:pPr>
        <w:ind w:left="5040" w:hanging="360"/>
      </w:pPr>
    </w:lvl>
    <w:lvl w:ilvl="7" w:tplc="1DF0DE6A" w:tentative="1">
      <w:start w:val="1"/>
      <w:numFmt w:val="lowerLetter"/>
      <w:lvlText w:val="%8."/>
      <w:lvlJc w:val="left"/>
      <w:pPr>
        <w:ind w:left="5760" w:hanging="360"/>
      </w:pPr>
    </w:lvl>
    <w:lvl w:ilvl="8" w:tplc="4514A6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00E49"/>
    <w:multiLevelType w:val="hybridMultilevel"/>
    <w:tmpl w:val="6AACB780"/>
    <w:lvl w:ilvl="0" w:tplc="B91623A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EA2DB1A" w:tentative="1">
      <w:start w:val="1"/>
      <w:numFmt w:val="lowerLetter"/>
      <w:lvlText w:val="%2."/>
      <w:lvlJc w:val="left"/>
      <w:pPr>
        <w:ind w:left="1440" w:hanging="360"/>
      </w:pPr>
    </w:lvl>
    <w:lvl w:ilvl="2" w:tplc="33186708" w:tentative="1">
      <w:start w:val="1"/>
      <w:numFmt w:val="lowerRoman"/>
      <w:lvlText w:val="%3."/>
      <w:lvlJc w:val="right"/>
      <w:pPr>
        <w:ind w:left="2160" w:hanging="180"/>
      </w:pPr>
    </w:lvl>
    <w:lvl w:ilvl="3" w:tplc="2C947340" w:tentative="1">
      <w:start w:val="1"/>
      <w:numFmt w:val="decimal"/>
      <w:lvlText w:val="%4."/>
      <w:lvlJc w:val="left"/>
      <w:pPr>
        <w:ind w:left="2880" w:hanging="360"/>
      </w:pPr>
    </w:lvl>
    <w:lvl w:ilvl="4" w:tplc="EFDC562C" w:tentative="1">
      <w:start w:val="1"/>
      <w:numFmt w:val="lowerLetter"/>
      <w:lvlText w:val="%5."/>
      <w:lvlJc w:val="left"/>
      <w:pPr>
        <w:ind w:left="3600" w:hanging="360"/>
      </w:pPr>
    </w:lvl>
    <w:lvl w:ilvl="5" w:tplc="319EE20A" w:tentative="1">
      <w:start w:val="1"/>
      <w:numFmt w:val="lowerRoman"/>
      <w:lvlText w:val="%6."/>
      <w:lvlJc w:val="right"/>
      <w:pPr>
        <w:ind w:left="4320" w:hanging="180"/>
      </w:pPr>
    </w:lvl>
    <w:lvl w:ilvl="6" w:tplc="5B1EEF6A" w:tentative="1">
      <w:start w:val="1"/>
      <w:numFmt w:val="decimal"/>
      <w:lvlText w:val="%7."/>
      <w:lvlJc w:val="left"/>
      <w:pPr>
        <w:ind w:left="5040" w:hanging="360"/>
      </w:pPr>
    </w:lvl>
    <w:lvl w:ilvl="7" w:tplc="7DACC342" w:tentative="1">
      <w:start w:val="1"/>
      <w:numFmt w:val="lowerLetter"/>
      <w:lvlText w:val="%8."/>
      <w:lvlJc w:val="left"/>
      <w:pPr>
        <w:ind w:left="5760" w:hanging="360"/>
      </w:pPr>
    </w:lvl>
    <w:lvl w:ilvl="8" w:tplc="4B00B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45DDE"/>
    <w:multiLevelType w:val="multilevel"/>
    <w:tmpl w:val="C422F5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8A7E6F"/>
    <w:multiLevelType w:val="multilevel"/>
    <w:tmpl w:val="7F9CF3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BF037F"/>
    <w:multiLevelType w:val="hybridMultilevel"/>
    <w:tmpl w:val="8098E37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092525"/>
    <w:multiLevelType w:val="hybridMultilevel"/>
    <w:tmpl w:val="5AFC0CC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872A49"/>
    <w:multiLevelType w:val="hybridMultilevel"/>
    <w:tmpl w:val="79E83590"/>
    <w:lvl w:ilvl="0" w:tplc="6EBC80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6C0806A" w:tentative="1">
      <w:start w:val="1"/>
      <w:numFmt w:val="lowerLetter"/>
      <w:lvlText w:val="%2."/>
      <w:lvlJc w:val="left"/>
      <w:pPr>
        <w:ind w:left="2160" w:hanging="360"/>
      </w:pPr>
    </w:lvl>
    <w:lvl w:ilvl="2" w:tplc="FFBA33AE" w:tentative="1">
      <w:start w:val="1"/>
      <w:numFmt w:val="lowerRoman"/>
      <w:lvlText w:val="%3."/>
      <w:lvlJc w:val="right"/>
      <w:pPr>
        <w:ind w:left="2880" w:hanging="180"/>
      </w:pPr>
    </w:lvl>
    <w:lvl w:ilvl="3" w:tplc="FB28B840" w:tentative="1">
      <w:start w:val="1"/>
      <w:numFmt w:val="decimal"/>
      <w:lvlText w:val="%4."/>
      <w:lvlJc w:val="left"/>
      <w:pPr>
        <w:ind w:left="3600" w:hanging="360"/>
      </w:pPr>
    </w:lvl>
    <w:lvl w:ilvl="4" w:tplc="F9CE1688" w:tentative="1">
      <w:start w:val="1"/>
      <w:numFmt w:val="lowerLetter"/>
      <w:lvlText w:val="%5."/>
      <w:lvlJc w:val="left"/>
      <w:pPr>
        <w:ind w:left="4320" w:hanging="360"/>
      </w:pPr>
    </w:lvl>
    <w:lvl w:ilvl="5" w:tplc="DDAC9A3A" w:tentative="1">
      <w:start w:val="1"/>
      <w:numFmt w:val="lowerRoman"/>
      <w:lvlText w:val="%6."/>
      <w:lvlJc w:val="right"/>
      <w:pPr>
        <w:ind w:left="5040" w:hanging="180"/>
      </w:pPr>
    </w:lvl>
    <w:lvl w:ilvl="6" w:tplc="0E1CAD66" w:tentative="1">
      <w:start w:val="1"/>
      <w:numFmt w:val="decimal"/>
      <w:lvlText w:val="%7."/>
      <w:lvlJc w:val="left"/>
      <w:pPr>
        <w:ind w:left="5760" w:hanging="360"/>
      </w:pPr>
    </w:lvl>
    <w:lvl w:ilvl="7" w:tplc="8E805F38" w:tentative="1">
      <w:start w:val="1"/>
      <w:numFmt w:val="lowerLetter"/>
      <w:lvlText w:val="%8."/>
      <w:lvlJc w:val="left"/>
      <w:pPr>
        <w:ind w:left="6480" w:hanging="360"/>
      </w:pPr>
    </w:lvl>
    <w:lvl w:ilvl="8" w:tplc="49A220A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B16642"/>
    <w:multiLevelType w:val="hybridMultilevel"/>
    <w:tmpl w:val="794CE538"/>
    <w:lvl w:ilvl="0" w:tplc="028AC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F3EAEE6" w:tentative="1">
      <w:start w:val="1"/>
      <w:numFmt w:val="lowerLetter"/>
      <w:lvlText w:val="%2."/>
      <w:lvlJc w:val="left"/>
      <w:pPr>
        <w:ind w:left="1800" w:hanging="360"/>
      </w:pPr>
    </w:lvl>
    <w:lvl w:ilvl="2" w:tplc="4456F73E" w:tentative="1">
      <w:start w:val="1"/>
      <w:numFmt w:val="lowerRoman"/>
      <w:lvlText w:val="%3."/>
      <w:lvlJc w:val="right"/>
      <w:pPr>
        <w:ind w:left="2520" w:hanging="180"/>
      </w:pPr>
    </w:lvl>
    <w:lvl w:ilvl="3" w:tplc="C9CAEC06" w:tentative="1">
      <w:start w:val="1"/>
      <w:numFmt w:val="decimal"/>
      <w:lvlText w:val="%4."/>
      <w:lvlJc w:val="left"/>
      <w:pPr>
        <w:ind w:left="3240" w:hanging="360"/>
      </w:pPr>
    </w:lvl>
    <w:lvl w:ilvl="4" w:tplc="42565880" w:tentative="1">
      <w:start w:val="1"/>
      <w:numFmt w:val="lowerLetter"/>
      <w:lvlText w:val="%5."/>
      <w:lvlJc w:val="left"/>
      <w:pPr>
        <w:ind w:left="3960" w:hanging="360"/>
      </w:pPr>
    </w:lvl>
    <w:lvl w:ilvl="5" w:tplc="C00ADE7A" w:tentative="1">
      <w:start w:val="1"/>
      <w:numFmt w:val="lowerRoman"/>
      <w:lvlText w:val="%6."/>
      <w:lvlJc w:val="right"/>
      <w:pPr>
        <w:ind w:left="4680" w:hanging="180"/>
      </w:pPr>
    </w:lvl>
    <w:lvl w:ilvl="6" w:tplc="6A7A42FC" w:tentative="1">
      <w:start w:val="1"/>
      <w:numFmt w:val="decimal"/>
      <w:lvlText w:val="%7."/>
      <w:lvlJc w:val="left"/>
      <w:pPr>
        <w:ind w:left="5400" w:hanging="360"/>
      </w:pPr>
    </w:lvl>
    <w:lvl w:ilvl="7" w:tplc="3FA2806E" w:tentative="1">
      <w:start w:val="1"/>
      <w:numFmt w:val="lowerLetter"/>
      <w:lvlText w:val="%8."/>
      <w:lvlJc w:val="left"/>
      <w:pPr>
        <w:ind w:left="6120" w:hanging="360"/>
      </w:pPr>
    </w:lvl>
    <w:lvl w:ilvl="8" w:tplc="A35A2B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BD0837"/>
    <w:multiLevelType w:val="hybridMultilevel"/>
    <w:tmpl w:val="B1EE73EE"/>
    <w:lvl w:ilvl="0" w:tplc="78F825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F041B12" w:tentative="1">
      <w:start w:val="1"/>
      <w:numFmt w:val="lowerLetter"/>
      <w:lvlText w:val="%2."/>
      <w:lvlJc w:val="left"/>
      <w:pPr>
        <w:ind w:left="1440" w:hanging="360"/>
      </w:pPr>
    </w:lvl>
    <w:lvl w:ilvl="2" w:tplc="E6C25ED2" w:tentative="1">
      <w:start w:val="1"/>
      <w:numFmt w:val="lowerRoman"/>
      <w:lvlText w:val="%3."/>
      <w:lvlJc w:val="right"/>
      <w:pPr>
        <w:ind w:left="2160" w:hanging="180"/>
      </w:pPr>
    </w:lvl>
    <w:lvl w:ilvl="3" w:tplc="F68AC59C" w:tentative="1">
      <w:start w:val="1"/>
      <w:numFmt w:val="decimal"/>
      <w:lvlText w:val="%4."/>
      <w:lvlJc w:val="left"/>
      <w:pPr>
        <w:ind w:left="2880" w:hanging="360"/>
      </w:pPr>
    </w:lvl>
    <w:lvl w:ilvl="4" w:tplc="8DF42DF8" w:tentative="1">
      <w:start w:val="1"/>
      <w:numFmt w:val="lowerLetter"/>
      <w:lvlText w:val="%5."/>
      <w:lvlJc w:val="left"/>
      <w:pPr>
        <w:ind w:left="3600" w:hanging="360"/>
      </w:pPr>
    </w:lvl>
    <w:lvl w:ilvl="5" w:tplc="F50A3768" w:tentative="1">
      <w:start w:val="1"/>
      <w:numFmt w:val="lowerRoman"/>
      <w:lvlText w:val="%6."/>
      <w:lvlJc w:val="right"/>
      <w:pPr>
        <w:ind w:left="4320" w:hanging="180"/>
      </w:pPr>
    </w:lvl>
    <w:lvl w:ilvl="6" w:tplc="07A498D0" w:tentative="1">
      <w:start w:val="1"/>
      <w:numFmt w:val="decimal"/>
      <w:lvlText w:val="%7."/>
      <w:lvlJc w:val="left"/>
      <w:pPr>
        <w:ind w:left="5040" w:hanging="360"/>
      </w:pPr>
    </w:lvl>
    <w:lvl w:ilvl="7" w:tplc="FDC4F792" w:tentative="1">
      <w:start w:val="1"/>
      <w:numFmt w:val="lowerLetter"/>
      <w:lvlText w:val="%8."/>
      <w:lvlJc w:val="left"/>
      <w:pPr>
        <w:ind w:left="5760" w:hanging="360"/>
      </w:pPr>
    </w:lvl>
    <w:lvl w:ilvl="8" w:tplc="41E8C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F5A46"/>
    <w:multiLevelType w:val="hybridMultilevel"/>
    <w:tmpl w:val="1032C7B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EF06D5"/>
    <w:multiLevelType w:val="multilevel"/>
    <w:tmpl w:val="82E6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FF3CAF"/>
    <w:multiLevelType w:val="hybridMultilevel"/>
    <w:tmpl w:val="6B62F4C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0D705D"/>
    <w:multiLevelType w:val="hybridMultilevel"/>
    <w:tmpl w:val="C938E6F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314D16"/>
    <w:multiLevelType w:val="hybridMultilevel"/>
    <w:tmpl w:val="01F467C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E769FB"/>
    <w:multiLevelType w:val="multilevel"/>
    <w:tmpl w:val="1CA8DC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3D4C1C"/>
    <w:multiLevelType w:val="multilevel"/>
    <w:tmpl w:val="026889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654164"/>
    <w:multiLevelType w:val="hybridMultilevel"/>
    <w:tmpl w:val="7BDE91EA"/>
    <w:lvl w:ilvl="0" w:tplc="78B2EB7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D2221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22408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89BA1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0E9B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785C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F2A4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E6AC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418B7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2B5F90"/>
    <w:multiLevelType w:val="multilevel"/>
    <w:tmpl w:val="BDD2B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FA1FD4"/>
    <w:multiLevelType w:val="multilevel"/>
    <w:tmpl w:val="A01C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A1359C"/>
    <w:multiLevelType w:val="multilevel"/>
    <w:tmpl w:val="BC405E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F4370F"/>
    <w:multiLevelType w:val="multilevel"/>
    <w:tmpl w:val="D6A4EE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385529"/>
    <w:multiLevelType w:val="multilevel"/>
    <w:tmpl w:val="7D7448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CD6BB4"/>
    <w:multiLevelType w:val="hybridMultilevel"/>
    <w:tmpl w:val="603EB666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E42016"/>
    <w:multiLevelType w:val="hybridMultilevel"/>
    <w:tmpl w:val="45E245A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6116C2"/>
    <w:multiLevelType w:val="multilevel"/>
    <w:tmpl w:val="AD8C75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BE29C1"/>
    <w:multiLevelType w:val="hybridMultilevel"/>
    <w:tmpl w:val="09AA43BC"/>
    <w:lvl w:ilvl="0" w:tplc="CE1EF746">
      <w:start w:val="1"/>
      <w:numFmt w:val="decimal"/>
      <w:lvlText w:val="%1."/>
      <w:lvlJc w:val="left"/>
      <w:pPr>
        <w:ind w:left="720" w:hanging="360"/>
      </w:pPr>
    </w:lvl>
    <w:lvl w:ilvl="1" w:tplc="BEA2FEFA" w:tentative="1">
      <w:start w:val="1"/>
      <w:numFmt w:val="lowerLetter"/>
      <w:lvlText w:val="%2."/>
      <w:lvlJc w:val="left"/>
      <w:pPr>
        <w:ind w:left="1440" w:hanging="360"/>
      </w:pPr>
    </w:lvl>
    <w:lvl w:ilvl="2" w:tplc="74D0AD30" w:tentative="1">
      <w:start w:val="1"/>
      <w:numFmt w:val="lowerRoman"/>
      <w:lvlText w:val="%3."/>
      <w:lvlJc w:val="right"/>
      <w:pPr>
        <w:ind w:left="2160" w:hanging="180"/>
      </w:pPr>
    </w:lvl>
    <w:lvl w:ilvl="3" w:tplc="8982A90A" w:tentative="1">
      <w:start w:val="1"/>
      <w:numFmt w:val="decimal"/>
      <w:lvlText w:val="%4."/>
      <w:lvlJc w:val="left"/>
      <w:pPr>
        <w:ind w:left="2880" w:hanging="360"/>
      </w:pPr>
    </w:lvl>
    <w:lvl w:ilvl="4" w:tplc="582AC98C" w:tentative="1">
      <w:start w:val="1"/>
      <w:numFmt w:val="lowerLetter"/>
      <w:lvlText w:val="%5."/>
      <w:lvlJc w:val="left"/>
      <w:pPr>
        <w:ind w:left="3600" w:hanging="360"/>
      </w:pPr>
    </w:lvl>
    <w:lvl w:ilvl="5" w:tplc="90B27C16" w:tentative="1">
      <w:start w:val="1"/>
      <w:numFmt w:val="lowerRoman"/>
      <w:lvlText w:val="%6."/>
      <w:lvlJc w:val="right"/>
      <w:pPr>
        <w:ind w:left="4320" w:hanging="180"/>
      </w:pPr>
    </w:lvl>
    <w:lvl w:ilvl="6" w:tplc="D1820836" w:tentative="1">
      <w:start w:val="1"/>
      <w:numFmt w:val="decimal"/>
      <w:lvlText w:val="%7."/>
      <w:lvlJc w:val="left"/>
      <w:pPr>
        <w:ind w:left="5040" w:hanging="360"/>
      </w:pPr>
    </w:lvl>
    <w:lvl w:ilvl="7" w:tplc="81D8BD32" w:tentative="1">
      <w:start w:val="1"/>
      <w:numFmt w:val="lowerLetter"/>
      <w:lvlText w:val="%8."/>
      <w:lvlJc w:val="left"/>
      <w:pPr>
        <w:ind w:left="5760" w:hanging="360"/>
      </w:pPr>
    </w:lvl>
    <w:lvl w:ilvl="8" w:tplc="A53CA0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020CDD"/>
    <w:multiLevelType w:val="multilevel"/>
    <w:tmpl w:val="45D8E4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0D3BC9"/>
    <w:multiLevelType w:val="hybridMultilevel"/>
    <w:tmpl w:val="C172C6EE"/>
    <w:lvl w:ilvl="0" w:tplc="5838DD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501544" w:tentative="1">
      <w:start w:val="1"/>
      <w:numFmt w:val="lowerLetter"/>
      <w:lvlText w:val="%2."/>
      <w:lvlJc w:val="left"/>
      <w:pPr>
        <w:ind w:left="1440" w:hanging="360"/>
      </w:pPr>
    </w:lvl>
    <w:lvl w:ilvl="2" w:tplc="304E7B90" w:tentative="1">
      <w:start w:val="1"/>
      <w:numFmt w:val="lowerRoman"/>
      <w:lvlText w:val="%3."/>
      <w:lvlJc w:val="right"/>
      <w:pPr>
        <w:ind w:left="2160" w:hanging="180"/>
      </w:pPr>
    </w:lvl>
    <w:lvl w:ilvl="3" w:tplc="BA14126E" w:tentative="1">
      <w:start w:val="1"/>
      <w:numFmt w:val="decimal"/>
      <w:lvlText w:val="%4."/>
      <w:lvlJc w:val="left"/>
      <w:pPr>
        <w:ind w:left="2880" w:hanging="360"/>
      </w:pPr>
    </w:lvl>
    <w:lvl w:ilvl="4" w:tplc="4E2C3E5C" w:tentative="1">
      <w:start w:val="1"/>
      <w:numFmt w:val="lowerLetter"/>
      <w:lvlText w:val="%5."/>
      <w:lvlJc w:val="left"/>
      <w:pPr>
        <w:ind w:left="3600" w:hanging="360"/>
      </w:pPr>
    </w:lvl>
    <w:lvl w:ilvl="5" w:tplc="9BBE3EA0" w:tentative="1">
      <w:start w:val="1"/>
      <w:numFmt w:val="lowerRoman"/>
      <w:lvlText w:val="%6."/>
      <w:lvlJc w:val="right"/>
      <w:pPr>
        <w:ind w:left="4320" w:hanging="180"/>
      </w:pPr>
    </w:lvl>
    <w:lvl w:ilvl="6" w:tplc="CDB6566E" w:tentative="1">
      <w:start w:val="1"/>
      <w:numFmt w:val="decimal"/>
      <w:lvlText w:val="%7."/>
      <w:lvlJc w:val="left"/>
      <w:pPr>
        <w:ind w:left="5040" w:hanging="360"/>
      </w:pPr>
    </w:lvl>
    <w:lvl w:ilvl="7" w:tplc="2676DF6A" w:tentative="1">
      <w:start w:val="1"/>
      <w:numFmt w:val="lowerLetter"/>
      <w:lvlText w:val="%8."/>
      <w:lvlJc w:val="left"/>
      <w:pPr>
        <w:ind w:left="5760" w:hanging="360"/>
      </w:pPr>
    </w:lvl>
    <w:lvl w:ilvl="8" w:tplc="5F522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5A5B25"/>
    <w:multiLevelType w:val="hybridMultilevel"/>
    <w:tmpl w:val="E83865A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B70D52"/>
    <w:multiLevelType w:val="hybridMultilevel"/>
    <w:tmpl w:val="8EBE83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1F54C8"/>
    <w:multiLevelType w:val="hybridMultilevel"/>
    <w:tmpl w:val="C172C6EE"/>
    <w:lvl w:ilvl="0" w:tplc="6F0E0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F6D6DC" w:tentative="1">
      <w:start w:val="1"/>
      <w:numFmt w:val="lowerLetter"/>
      <w:lvlText w:val="%2."/>
      <w:lvlJc w:val="left"/>
      <w:pPr>
        <w:ind w:left="1440" w:hanging="360"/>
      </w:pPr>
    </w:lvl>
    <w:lvl w:ilvl="2" w:tplc="64020A60" w:tentative="1">
      <w:start w:val="1"/>
      <w:numFmt w:val="lowerRoman"/>
      <w:lvlText w:val="%3."/>
      <w:lvlJc w:val="right"/>
      <w:pPr>
        <w:ind w:left="2160" w:hanging="180"/>
      </w:pPr>
    </w:lvl>
    <w:lvl w:ilvl="3" w:tplc="60BC73FA" w:tentative="1">
      <w:start w:val="1"/>
      <w:numFmt w:val="decimal"/>
      <w:lvlText w:val="%4."/>
      <w:lvlJc w:val="left"/>
      <w:pPr>
        <w:ind w:left="2880" w:hanging="360"/>
      </w:pPr>
    </w:lvl>
    <w:lvl w:ilvl="4" w:tplc="DE54FCEA" w:tentative="1">
      <w:start w:val="1"/>
      <w:numFmt w:val="lowerLetter"/>
      <w:lvlText w:val="%5."/>
      <w:lvlJc w:val="left"/>
      <w:pPr>
        <w:ind w:left="3600" w:hanging="360"/>
      </w:pPr>
    </w:lvl>
    <w:lvl w:ilvl="5" w:tplc="5EC626E4" w:tentative="1">
      <w:start w:val="1"/>
      <w:numFmt w:val="lowerRoman"/>
      <w:lvlText w:val="%6."/>
      <w:lvlJc w:val="right"/>
      <w:pPr>
        <w:ind w:left="4320" w:hanging="180"/>
      </w:pPr>
    </w:lvl>
    <w:lvl w:ilvl="6" w:tplc="45FE9D60" w:tentative="1">
      <w:start w:val="1"/>
      <w:numFmt w:val="decimal"/>
      <w:lvlText w:val="%7."/>
      <w:lvlJc w:val="left"/>
      <w:pPr>
        <w:ind w:left="5040" w:hanging="360"/>
      </w:pPr>
    </w:lvl>
    <w:lvl w:ilvl="7" w:tplc="F09AD444" w:tentative="1">
      <w:start w:val="1"/>
      <w:numFmt w:val="lowerLetter"/>
      <w:lvlText w:val="%8."/>
      <w:lvlJc w:val="left"/>
      <w:pPr>
        <w:ind w:left="5760" w:hanging="360"/>
      </w:pPr>
    </w:lvl>
    <w:lvl w:ilvl="8" w:tplc="BAB2C3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036A8A"/>
    <w:multiLevelType w:val="multilevel"/>
    <w:tmpl w:val="0C4C04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C830F5B"/>
    <w:multiLevelType w:val="hybridMultilevel"/>
    <w:tmpl w:val="B4DE1C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1"/>
  </w:num>
  <w:num w:numId="3">
    <w:abstractNumId w:val="29"/>
  </w:num>
  <w:num w:numId="4">
    <w:abstractNumId w:val="6"/>
  </w:num>
  <w:num w:numId="5">
    <w:abstractNumId w:val="35"/>
  </w:num>
  <w:num w:numId="6">
    <w:abstractNumId w:val="43"/>
  </w:num>
  <w:num w:numId="7">
    <w:abstractNumId w:val="24"/>
  </w:num>
  <w:num w:numId="8">
    <w:abstractNumId w:val="26"/>
  </w:num>
  <w:num w:numId="9">
    <w:abstractNumId w:val="28"/>
  </w:num>
  <w:num w:numId="10">
    <w:abstractNumId w:val="31"/>
  </w:num>
  <w:num w:numId="11">
    <w:abstractNumId w:val="37"/>
  </w:num>
  <w:num w:numId="12">
    <w:abstractNumId w:val="0"/>
  </w:num>
  <w:num w:numId="13">
    <w:abstractNumId w:val="30"/>
  </w:num>
  <w:num w:numId="14">
    <w:abstractNumId w:val="19"/>
    <w:lvlOverride w:ilvl="0">
      <w:startOverride w:val="1"/>
    </w:lvlOverride>
  </w:num>
  <w:num w:numId="15">
    <w:abstractNumId w:val="8"/>
  </w:num>
  <w:num w:numId="16">
    <w:abstractNumId w:val="12"/>
  </w:num>
  <w:num w:numId="17">
    <w:abstractNumId w:val="27"/>
  </w:num>
  <w:num w:numId="18">
    <w:abstractNumId w:val="5"/>
  </w:num>
  <w:num w:numId="19">
    <w:abstractNumId w:val="38"/>
  </w:num>
  <w:num w:numId="20">
    <w:abstractNumId w:val="42"/>
  </w:num>
  <w:num w:numId="21">
    <w:abstractNumId w:val="2"/>
  </w:num>
  <w:num w:numId="22">
    <w:abstractNumId w:val="36"/>
  </w:num>
  <w:num w:numId="23">
    <w:abstractNumId w:val="17"/>
  </w:num>
  <w:num w:numId="24">
    <w:abstractNumId w:val="16"/>
  </w:num>
  <w:num w:numId="25">
    <w:abstractNumId w:val="15"/>
  </w:num>
  <w:num w:numId="26">
    <w:abstractNumId w:val="9"/>
  </w:num>
  <w:num w:numId="27">
    <w:abstractNumId w:val="10"/>
  </w:num>
  <w:num w:numId="28">
    <w:abstractNumId w:val="3"/>
  </w:num>
  <w:num w:numId="29">
    <w:abstractNumId w:val="1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83"/>
    <w:rsid w:val="0004604E"/>
    <w:rsid w:val="000C1F0A"/>
    <w:rsid w:val="000D4161"/>
    <w:rsid w:val="000E6D86"/>
    <w:rsid w:val="0011441B"/>
    <w:rsid w:val="00144D01"/>
    <w:rsid w:val="001905D6"/>
    <w:rsid w:val="0020212E"/>
    <w:rsid w:val="002A6883"/>
    <w:rsid w:val="002D0ECE"/>
    <w:rsid w:val="002E58B3"/>
    <w:rsid w:val="004E6975"/>
    <w:rsid w:val="00535FAF"/>
    <w:rsid w:val="005900A8"/>
    <w:rsid w:val="00612F09"/>
    <w:rsid w:val="00723716"/>
    <w:rsid w:val="0086502D"/>
    <w:rsid w:val="009A118C"/>
    <w:rsid w:val="009D04ED"/>
    <w:rsid w:val="00A15298"/>
    <w:rsid w:val="00B972F5"/>
    <w:rsid w:val="00BB1470"/>
    <w:rsid w:val="00C41D12"/>
    <w:rsid w:val="00C709D5"/>
    <w:rsid w:val="00C75280"/>
    <w:rsid w:val="00D3765B"/>
    <w:rsid w:val="00D56A81"/>
    <w:rsid w:val="00EB0C92"/>
    <w:rsid w:val="00F768F6"/>
    <w:rsid w:val="00FA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FA1C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FA1C3A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No Spacing"/>
    <w:link w:val="af1"/>
    <w:qFormat/>
    <w:rsid w:val="00FA1C3A"/>
    <w:pPr>
      <w:spacing w:after="0" w:line="240" w:lineRule="auto"/>
    </w:pPr>
    <w:rPr>
      <w:rFonts w:ascii="Calibri" w:eastAsia="Times New Roman" w:hAnsi="Calibri" w:cs="Times New Roman"/>
    </w:rPr>
  </w:style>
  <w:style w:type="paragraph" w:styleId="af2">
    <w:name w:val="List Paragraph"/>
    <w:basedOn w:val="a"/>
    <w:link w:val="af3"/>
    <w:uiPriority w:val="34"/>
    <w:qFormat/>
    <w:rsid w:val="00FA1C3A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FA1C3A"/>
    <w:rPr>
      <w:rFonts w:ascii="Times New Roman" w:eastAsia="Times New Roman" w:hAnsi="Times New Roman" w:cs="Times New Roman"/>
      <w:lang w:val="ru-RU"/>
    </w:rPr>
  </w:style>
  <w:style w:type="character" w:customStyle="1" w:styleId="af1">
    <w:name w:val="Без интервала Знак"/>
    <w:link w:val="af0"/>
    <w:rsid w:val="00C41D12"/>
    <w:rPr>
      <w:rFonts w:ascii="Calibri" w:eastAsia="Times New Roman" w:hAnsi="Calibri" w:cs="Times New Roman"/>
      <w:lang w:val="ru-RU"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9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90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FA1C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FA1C3A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No Spacing"/>
    <w:link w:val="af1"/>
    <w:qFormat/>
    <w:rsid w:val="00FA1C3A"/>
    <w:pPr>
      <w:spacing w:after="0" w:line="240" w:lineRule="auto"/>
    </w:pPr>
    <w:rPr>
      <w:rFonts w:ascii="Calibri" w:eastAsia="Times New Roman" w:hAnsi="Calibri" w:cs="Times New Roman"/>
    </w:rPr>
  </w:style>
  <w:style w:type="paragraph" w:styleId="af2">
    <w:name w:val="List Paragraph"/>
    <w:basedOn w:val="a"/>
    <w:link w:val="af3"/>
    <w:uiPriority w:val="34"/>
    <w:qFormat/>
    <w:rsid w:val="00FA1C3A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FA1C3A"/>
    <w:rPr>
      <w:rFonts w:ascii="Times New Roman" w:eastAsia="Times New Roman" w:hAnsi="Times New Roman" w:cs="Times New Roman"/>
      <w:lang w:val="ru-RU"/>
    </w:rPr>
  </w:style>
  <w:style w:type="character" w:customStyle="1" w:styleId="af1">
    <w:name w:val="Без интервала Знак"/>
    <w:link w:val="af0"/>
    <w:rsid w:val="00C41D12"/>
    <w:rPr>
      <w:rFonts w:ascii="Calibri" w:eastAsia="Times New Roman" w:hAnsi="Calibri" w:cs="Times New Roman"/>
      <w:lang w:val="ru-RU"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9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90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1274" TargetMode="External"/><Relationship Id="rId117" Type="http://schemas.openxmlformats.org/officeDocument/2006/relationships/hyperlink" Target="https://m.edsoo.ru/f2a305e4" TargetMode="External"/><Relationship Id="rId21" Type="http://schemas.openxmlformats.org/officeDocument/2006/relationships/hyperlink" Target="https://m.edsoo.ru/f2a21580" TargetMode="External"/><Relationship Id="rId42" Type="http://schemas.openxmlformats.org/officeDocument/2006/relationships/hyperlink" Target="https://m.edsoo.ru/f2a24a32" TargetMode="External"/><Relationship Id="rId47" Type="http://schemas.openxmlformats.org/officeDocument/2006/relationships/hyperlink" Target="https://m.edsoo.ru/f2a26936" TargetMode="External"/><Relationship Id="rId63" Type="http://schemas.openxmlformats.org/officeDocument/2006/relationships/hyperlink" Target="https://m.edsoo.ru/f2a28efc" TargetMode="External"/><Relationship Id="rId68" Type="http://schemas.openxmlformats.org/officeDocument/2006/relationships/hyperlink" Target="https://m.edsoo.ru/f2a29546" TargetMode="External"/><Relationship Id="rId84" Type="http://schemas.openxmlformats.org/officeDocument/2006/relationships/hyperlink" Target="https://m.edsoo.ru/f2a2a19e" TargetMode="External"/><Relationship Id="rId89" Type="http://schemas.openxmlformats.org/officeDocument/2006/relationships/hyperlink" Target="https://m.edsoo.ru/f2a29bea" TargetMode="External"/><Relationship Id="rId112" Type="http://schemas.openxmlformats.org/officeDocument/2006/relationships/hyperlink" Target="https://m.edsoo.ru/f2a2eb90" TargetMode="External"/><Relationship Id="rId133" Type="http://schemas.openxmlformats.org/officeDocument/2006/relationships/hyperlink" Target="https://m.edsoo.ru/f2a3312c" TargetMode="External"/><Relationship Id="rId138" Type="http://schemas.openxmlformats.org/officeDocument/2006/relationships/hyperlink" Target="https://m.edsoo.ru/f2a339ce" TargetMode="External"/><Relationship Id="rId154" Type="http://schemas.openxmlformats.org/officeDocument/2006/relationships/hyperlink" Target="https://m.edsoo.ru/f2a2598c" TargetMode="External"/><Relationship Id="rId159" Type="http://schemas.openxmlformats.org/officeDocument/2006/relationships/hyperlink" Target="https://m.edsoo.ru/f2a257fc" TargetMode="External"/><Relationship Id="rId170" Type="http://schemas.openxmlformats.org/officeDocument/2006/relationships/hyperlink" Target="https://m.edsoo.ru/f2a252ca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2ddee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4104" TargetMode="External"/><Relationship Id="rId37" Type="http://schemas.openxmlformats.org/officeDocument/2006/relationships/hyperlink" Target="https://m.edsoo.ru/f2a228a4" TargetMode="External"/><Relationship Id="rId53" Type="http://schemas.openxmlformats.org/officeDocument/2006/relationships/hyperlink" Target="https://m.edsoo.ru/f2a276c4" TargetMode="External"/><Relationship Id="rId58" Type="http://schemas.openxmlformats.org/officeDocument/2006/relationships/hyperlink" Target="https://m.edsoo.ru/f2a282c2" TargetMode="External"/><Relationship Id="rId74" Type="http://schemas.openxmlformats.org/officeDocument/2006/relationships/hyperlink" Target="https://m.edsoo.ru/f2a252ca" TargetMode="External"/><Relationship Id="rId79" Type="http://schemas.openxmlformats.org/officeDocument/2006/relationships/hyperlink" Target="https://m.edsoo.ru/f2a2b972" TargetMode="External"/><Relationship Id="rId102" Type="http://schemas.openxmlformats.org/officeDocument/2006/relationships/hyperlink" Target="https://m.edsoo.ru/f2a2ce30" TargetMode="External"/><Relationship Id="rId123" Type="http://schemas.openxmlformats.org/officeDocument/2006/relationships/hyperlink" Target="https://m.edsoo.ru/f2a318ae" TargetMode="External"/><Relationship Id="rId128" Type="http://schemas.openxmlformats.org/officeDocument/2006/relationships/hyperlink" Target="https://m.edsoo.ru/f2a321c8" TargetMode="External"/><Relationship Id="rId144" Type="http://schemas.openxmlformats.org/officeDocument/2006/relationships/hyperlink" Target="https://m.edsoo.ru/f2a3432e" TargetMode="External"/><Relationship Id="rId149" Type="http://schemas.openxmlformats.org/officeDocument/2006/relationships/hyperlink" Target="https://m.edsoo.ru/f2a29bea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2a2509a" TargetMode="External"/><Relationship Id="rId95" Type="http://schemas.openxmlformats.org/officeDocument/2006/relationships/hyperlink" Target="https://m.edsoo.ru/f2a2ae8c" TargetMode="External"/><Relationship Id="rId160" Type="http://schemas.openxmlformats.org/officeDocument/2006/relationships/hyperlink" Target="https://m.edsoo.ru/f2a2598c" TargetMode="External"/><Relationship Id="rId165" Type="http://schemas.openxmlformats.org/officeDocument/2006/relationships/hyperlink" Target="https://m.edsoo.ru/f2a257fc" TargetMode="External"/><Relationship Id="rId22" Type="http://schemas.openxmlformats.org/officeDocument/2006/relationships/hyperlink" Target="https://m.edsoo.ru/f2a216de" TargetMode="External"/><Relationship Id="rId27" Type="http://schemas.openxmlformats.org/officeDocument/2006/relationships/hyperlink" Target="https://m.edsoo.ru/f2a22a3e" TargetMode="External"/><Relationship Id="rId43" Type="http://schemas.openxmlformats.org/officeDocument/2006/relationships/hyperlink" Target="https://m.edsoo.ru/f2a24776" TargetMode="External"/><Relationship Id="rId48" Type="http://schemas.openxmlformats.org/officeDocument/2006/relationships/hyperlink" Target="https://m.edsoo.ru/f2a26ab2" TargetMode="External"/><Relationship Id="rId64" Type="http://schemas.openxmlformats.org/officeDocument/2006/relationships/hyperlink" Target="https://m.edsoo.ru/f2a29064" TargetMode="External"/><Relationship Id="rId69" Type="http://schemas.openxmlformats.org/officeDocument/2006/relationships/hyperlink" Target="https://m.edsoo.ru/f2a29a46" TargetMode="External"/><Relationship Id="rId113" Type="http://schemas.openxmlformats.org/officeDocument/2006/relationships/hyperlink" Target="https://m.edsoo.ru/f2a2ecf8" TargetMode="External"/><Relationship Id="rId118" Type="http://schemas.openxmlformats.org/officeDocument/2006/relationships/hyperlink" Target="https://m.edsoo.ru/f2a30706" TargetMode="External"/><Relationship Id="rId134" Type="http://schemas.openxmlformats.org/officeDocument/2006/relationships/hyperlink" Target="https://m.edsoo.ru/f2a33352" TargetMode="External"/><Relationship Id="rId139" Type="http://schemas.openxmlformats.org/officeDocument/2006/relationships/hyperlink" Target="https://m.edsoo.ru/f2a33ad2" TargetMode="External"/><Relationship Id="rId80" Type="http://schemas.openxmlformats.org/officeDocument/2006/relationships/hyperlink" Target="https://m.edsoo.ru/f2a2bada" TargetMode="External"/><Relationship Id="rId85" Type="http://schemas.openxmlformats.org/officeDocument/2006/relationships/hyperlink" Target="https://m.edsoo.ru/f2a2a2f2" TargetMode="External"/><Relationship Id="rId150" Type="http://schemas.openxmlformats.org/officeDocument/2006/relationships/hyperlink" Target="https://m.edsoo.ru/f2a2509a" TargetMode="External"/><Relationship Id="rId155" Type="http://schemas.openxmlformats.org/officeDocument/2006/relationships/hyperlink" Target="https://m.edsoo.ru/f2a29bea" TargetMode="External"/><Relationship Id="rId171" Type="http://schemas.openxmlformats.org/officeDocument/2006/relationships/hyperlink" Target="https://m.edsoo.ru/f2a257fc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21e90" TargetMode="External"/><Relationship Id="rId38" Type="http://schemas.openxmlformats.org/officeDocument/2006/relationships/hyperlink" Target="https://m.edsoo.ru/f2a242a8" TargetMode="External"/><Relationship Id="rId59" Type="http://schemas.openxmlformats.org/officeDocument/2006/relationships/hyperlink" Target="https://m.edsoo.ru/f2a28448" TargetMode="External"/><Relationship Id="rId103" Type="http://schemas.openxmlformats.org/officeDocument/2006/relationships/hyperlink" Target="https://m.edsoo.ru/f2a2cf48" TargetMode="External"/><Relationship Id="rId108" Type="http://schemas.openxmlformats.org/officeDocument/2006/relationships/hyperlink" Target="https://m.edsoo.ru/f2a2defc" TargetMode="External"/><Relationship Id="rId124" Type="http://schemas.openxmlformats.org/officeDocument/2006/relationships/hyperlink" Target="https://m.edsoo.ru/f2a319c6" TargetMode="External"/><Relationship Id="rId129" Type="http://schemas.openxmlformats.org/officeDocument/2006/relationships/hyperlink" Target="https://m.edsoo.ru/f2a3234e" TargetMode="External"/><Relationship Id="rId54" Type="http://schemas.openxmlformats.org/officeDocument/2006/relationships/hyperlink" Target="https://m.edsoo.ru/f2a277dc" TargetMode="External"/><Relationship Id="rId70" Type="http://schemas.openxmlformats.org/officeDocument/2006/relationships/hyperlink" Target="https://m.edsoo.ru/f2a29d34" TargetMode="External"/><Relationship Id="rId75" Type="http://schemas.openxmlformats.org/officeDocument/2006/relationships/hyperlink" Target="https://m.edsoo.ru/f2a257fc" TargetMode="External"/><Relationship Id="rId91" Type="http://schemas.openxmlformats.org/officeDocument/2006/relationships/hyperlink" Target="https://m.edsoo.ru/f2a25428" TargetMode="External"/><Relationship Id="rId96" Type="http://schemas.openxmlformats.org/officeDocument/2006/relationships/hyperlink" Target="https://m.edsoo.ru/f2a2bf6c" TargetMode="External"/><Relationship Id="rId140" Type="http://schemas.openxmlformats.org/officeDocument/2006/relationships/hyperlink" Target="https://m.edsoo.ru/f2a33bd6" TargetMode="External"/><Relationship Id="rId145" Type="http://schemas.openxmlformats.org/officeDocument/2006/relationships/hyperlink" Target="https://m.edsoo.ru/f2a34478" TargetMode="External"/><Relationship Id="rId161" Type="http://schemas.openxmlformats.org/officeDocument/2006/relationships/hyperlink" Target="https://m.edsoo.ru/f2a29bea" TargetMode="External"/><Relationship Id="rId166" Type="http://schemas.openxmlformats.org/officeDocument/2006/relationships/hyperlink" Target="https://m.edsoo.ru/f2a2598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180a" TargetMode="External"/><Relationship Id="rId28" Type="http://schemas.openxmlformats.org/officeDocument/2006/relationships/hyperlink" Target="https://m.edsoo.ru/f2a22b9c" TargetMode="External"/><Relationship Id="rId36" Type="http://schemas.openxmlformats.org/officeDocument/2006/relationships/hyperlink" Target="https://m.edsoo.ru/f2a226e2" TargetMode="External"/><Relationship Id="rId49" Type="http://schemas.openxmlformats.org/officeDocument/2006/relationships/hyperlink" Target="https://m.edsoo.ru/f2a2721e" TargetMode="External"/><Relationship Id="rId57" Type="http://schemas.openxmlformats.org/officeDocument/2006/relationships/hyperlink" Target="https://m.edsoo.ru/f2a27c00" TargetMode="External"/><Relationship Id="rId106" Type="http://schemas.openxmlformats.org/officeDocument/2006/relationships/hyperlink" Target="https://m.edsoo.ru/f2a2dab0" TargetMode="External"/><Relationship Id="rId114" Type="http://schemas.openxmlformats.org/officeDocument/2006/relationships/hyperlink" Target="https://m.edsoo.ru/f2a2ee10" TargetMode="External"/><Relationship Id="rId119" Type="http://schemas.openxmlformats.org/officeDocument/2006/relationships/hyperlink" Target="https://m.edsoo.ru/f2a30ca6" TargetMode="External"/><Relationship Id="rId127" Type="http://schemas.openxmlformats.org/officeDocument/2006/relationships/hyperlink" Target="https://m.edsoo.ru/f2a325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3254" TargetMode="External"/><Relationship Id="rId44" Type="http://schemas.openxmlformats.org/officeDocument/2006/relationships/hyperlink" Target="https://m.edsoo.ru/f2a24eb0" TargetMode="External"/><Relationship Id="rId52" Type="http://schemas.openxmlformats.org/officeDocument/2006/relationships/hyperlink" Target="https://m.edsoo.ru/f2a2638c" TargetMode="External"/><Relationship Id="rId60" Type="http://schemas.openxmlformats.org/officeDocument/2006/relationships/hyperlink" Target="https://m.edsoo.ru/f2a28a7e" TargetMode="External"/><Relationship Id="rId65" Type="http://schemas.openxmlformats.org/officeDocument/2006/relationships/hyperlink" Target="https://m.edsoo.ru/f2a291e0" TargetMode="External"/><Relationship Id="rId73" Type="http://schemas.openxmlformats.org/officeDocument/2006/relationships/hyperlink" Target="https://m.edsoo.ru/f2a25428" TargetMode="External"/><Relationship Id="rId78" Type="http://schemas.openxmlformats.org/officeDocument/2006/relationships/hyperlink" Target="https://m.edsoo.ru/f2a2b274" TargetMode="External"/><Relationship Id="rId81" Type="http://schemas.openxmlformats.org/officeDocument/2006/relationships/hyperlink" Target="https://m.edsoo.ru/f2a2bbe8" TargetMode="External"/><Relationship Id="rId86" Type="http://schemas.openxmlformats.org/officeDocument/2006/relationships/hyperlink" Target="https://m.edsoo.ru/f2a2a75c" TargetMode="External"/><Relationship Id="rId94" Type="http://schemas.openxmlformats.org/officeDocument/2006/relationships/hyperlink" Target="https://m.edsoo.ru/f2a2598c" TargetMode="External"/><Relationship Id="rId99" Type="http://schemas.openxmlformats.org/officeDocument/2006/relationships/hyperlink" Target="https://m.edsoo.ru/f2a2c886" TargetMode="External"/><Relationship Id="rId101" Type="http://schemas.openxmlformats.org/officeDocument/2006/relationships/hyperlink" Target="https://m.edsoo.ru/f2a2cba6" TargetMode="External"/><Relationship Id="rId122" Type="http://schemas.openxmlformats.org/officeDocument/2006/relationships/hyperlink" Target="https://m.edsoo.ru/f2a3178c" TargetMode="External"/><Relationship Id="rId130" Type="http://schemas.openxmlformats.org/officeDocument/2006/relationships/hyperlink" Target="https://m.edsoo.ru/f2a328f8" TargetMode="External"/><Relationship Id="rId135" Type="http://schemas.openxmlformats.org/officeDocument/2006/relationships/hyperlink" Target="https://m.edsoo.ru/f2a33596" TargetMode="External"/><Relationship Id="rId143" Type="http://schemas.openxmlformats.org/officeDocument/2006/relationships/hyperlink" Target="https://m.edsoo.ru/f2a3420c" TargetMode="External"/><Relationship Id="rId148" Type="http://schemas.openxmlformats.org/officeDocument/2006/relationships/hyperlink" Target="https://m.edsoo.ru/f2a34d2e" TargetMode="External"/><Relationship Id="rId151" Type="http://schemas.openxmlformats.org/officeDocument/2006/relationships/hyperlink" Target="https://m.edsoo.ru/f2a25428" TargetMode="External"/><Relationship Id="rId156" Type="http://schemas.openxmlformats.org/officeDocument/2006/relationships/hyperlink" Target="https://m.edsoo.ru/f2a2509a" TargetMode="External"/><Relationship Id="rId164" Type="http://schemas.openxmlformats.org/officeDocument/2006/relationships/hyperlink" Target="https://m.edsoo.ru/f2a252ca" TargetMode="External"/><Relationship Id="rId169" Type="http://schemas.openxmlformats.org/officeDocument/2006/relationships/hyperlink" Target="https://m.edsoo.ru/f2a254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4736" TargetMode="External"/><Relationship Id="rId172" Type="http://schemas.openxmlformats.org/officeDocument/2006/relationships/hyperlink" Target="https://m.edsoo.ru/f2a2598c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08ec" TargetMode="External"/><Relationship Id="rId39" Type="http://schemas.openxmlformats.org/officeDocument/2006/relationships/hyperlink" Target="https://m.edsoo.ru/f2a24442" TargetMode="External"/><Relationship Id="rId109" Type="http://schemas.openxmlformats.org/officeDocument/2006/relationships/hyperlink" Target="https://m.edsoo.ru/f2a2e384" TargetMode="External"/><Relationship Id="rId34" Type="http://schemas.openxmlformats.org/officeDocument/2006/relationships/hyperlink" Target="https://m.edsoo.ru/f2a2226e" TargetMode="External"/><Relationship Id="rId50" Type="http://schemas.openxmlformats.org/officeDocument/2006/relationships/hyperlink" Target="https://m.edsoo.ru/f2a2749e" TargetMode="External"/><Relationship Id="rId55" Type="http://schemas.openxmlformats.org/officeDocument/2006/relationships/hyperlink" Target="https://m.edsoo.ru/f2a27d40" TargetMode="External"/><Relationship Id="rId76" Type="http://schemas.openxmlformats.org/officeDocument/2006/relationships/hyperlink" Target="https://m.edsoo.ru/f2a2598c" TargetMode="External"/><Relationship Id="rId97" Type="http://schemas.openxmlformats.org/officeDocument/2006/relationships/hyperlink" Target="https://m.edsoo.ru/f2a2c07a" TargetMode="External"/><Relationship Id="rId104" Type="http://schemas.openxmlformats.org/officeDocument/2006/relationships/hyperlink" Target="https://m.edsoo.ru/f2a2d830" TargetMode="External"/><Relationship Id="rId120" Type="http://schemas.openxmlformats.org/officeDocument/2006/relationships/hyperlink" Target="https://m.edsoo.ru/f2a30ca6" TargetMode="External"/><Relationship Id="rId125" Type="http://schemas.openxmlformats.org/officeDocument/2006/relationships/hyperlink" Target="https://m.edsoo.ru/f2a31afc" TargetMode="External"/><Relationship Id="rId141" Type="http://schemas.openxmlformats.org/officeDocument/2006/relationships/hyperlink" Target="https://m.edsoo.ru/f2a33f46" TargetMode="External"/><Relationship Id="rId146" Type="http://schemas.openxmlformats.org/officeDocument/2006/relationships/hyperlink" Target="https://m.edsoo.ru/f2a3482e" TargetMode="External"/><Relationship Id="rId167" Type="http://schemas.openxmlformats.org/officeDocument/2006/relationships/hyperlink" Target="https://m.edsoo.ru/f2a29bea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2a29bea" TargetMode="External"/><Relationship Id="rId92" Type="http://schemas.openxmlformats.org/officeDocument/2006/relationships/hyperlink" Target="https://m.edsoo.ru/f2a252ca" TargetMode="External"/><Relationship Id="rId162" Type="http://schemas.openxmlformats.org/officeDocument/2006/relationships/hyperlink" Target="https://m.edsoo.ru/f2a2509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2340c" TargetMode="External"/><Relationship Id="rId24" Type="http://schemas.openxmlformats.org/officeDocument/2006/relationships/hyperlink" Target="https://m.edsoo.ru/f2a20c48" TargetMode="External"/><Relationship Id="rId40" Type="http://schemas.openxmlformats.org/officeDocument/2006/relationships/hyperlink" Target="https://m.edsoo.ru/f2a24596" TargetMode="External"/><Relationship Id="rId45" Type="http://schemas.openxmlformats.org/officeDocument/2006/relationships/hyperlink" Target="https://m.edsoo.ru/f2a261fc" TargetMode="External"/><Relationship Id="rId66" Type="http://schemas.openxmlformats.org/officeDocument/2006/relationships/hyperlink" Target="https://m.edsoo.ru/f2a26512" TargetMode="External"/><Relationship Id="rId87" Type="http://schemas.openxmlformats.org/officeDocument/2006/relationships/hyperlink" Target="https://m.edsoo.ru/f2a2ab94" TargetMode="External"/><Relationship Id="rId110" Type="http://schemas.openxmlformats.org/officeDocument/2006/relationships/hyperlink" Target="https://m.edsoo.ru/f2a2e5f0" TargetMode="External"/><Relationship Id="rId115" Type="http://schemas.openxmlformats.org/officeDocument/2006/relationships/hyperlink" Target="https://m.edsoo.ru/f2a2f248" TargetMode="External"/><Relationship Id="rId131" Type="http://schemas.openxmlformats.org/officeDocument/2006/relationships/hyperlink" Target="https://m.edsoo.ru/f2a32a9c" TargetMode="External"/><Relationship Id="rId136" Type="http://schemas.openxmlformats.org/officeDocument/2006/relationships/hyperlink" Target="https://m.edsoo.ru/f2a33780" TargetMode="External"/><Relationship Id="rId157" Type="http://schemas.openxmlformats.org/officeDocument/2006/relationships/hyperlink" Target="https://m.edsoo.ru/f2a25428" TargetMode="External"/><Relationship Id="rId61" Type="http://schemas.openxmlformats.org/officeDocument/2006/relationships/hyperlink" Target="https://m.edsoo.ru/f2a28c22" TargetMode="External"/><Relationship Id="rId82" Type="http://schemas.openxmlformats.org/officeDocument/2006/relationships/hyperlink" Target="https://m.edsoo.ru/f2a2bd14" TargetMode="External"/><Relationship Id="rId152" Type="http://schemas.openxmlformats.org/officeDocument/2006/relationships/hyperlink" Target="https://m.edsoo.ru/f2a252ca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f2a20aea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2d2c" TargetMode="External"/><Relationship Id="rId35" Type="http://schemas.openxmlformats.org/officeDocument/2006/relationships/hyperlink" Target="https://m.edsoo.ru/f2a22412" TargetMode="External"/><Relationship Id="rId56" Type="http://schemas.openxmlformats.org/officeDocument/2006/relationships/hyperlink" Target="https://m.edsoo.ru/f2a27ec6" TargetMode="External"/><Relationship Id="rId77" Type="http://schemas.openxmlformats.org/officeDocument/2006/relationships/hyperlink" Target="https://m.edsoo.ru/f2a25ae0" TargetMode="External"/><Relationship Id="rId100" Type="http://schemas.openxmlformats.org/officeDocument/2006/relationships/hyperlink" Target="https://m.edsoo.ru/f2a2ca3e" TargetMode="External"/><Relationship Id="rId105" Type="http://schemas.openxmlformats.org/officeDocument/2006/relationships/hyperlink" Target="https://m.edsoo.ru/f2a2d984" TargetMode="External"/><Relationship Id="rId126" Type="http://schemas.openxmlformats.org/officeDocument/2006/relationships/hyperlink" Target="https://m.edsoo.ru/f2a3206a" TargetMode="External"/><Relationship Id="rId147" Type="http://schemas.openxmlformats.org/officeDocument/2006/relationships/hyperlink" Target="https://m.edsoo.ru/f2a34950" TargetMode="External"/><Relationship Id="rId168" Type="http://schemas.openxmlformats.org/officeDocument/2006/relationships/hyperlink" Target="https://m.edsoo.ru/f2a2509a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5ac" TargetMode="External"/><Relationship Id="rId72" Type="http://schemas.openxmlformats.org/officeDocument/2006/relationships/hyperlink" Target="https://m.edsoo.ru/f2a2509a" TargetMode="External"/><Relationship Id="rId93" Type="http://schemas.openxmlformats.org/officeDocument/2006/relationships/hyperlink" Target="https://m.edsoo.ru/f2a257fc" TargetMode="External"/><Relationship Id="rId98" Type="http://schemas.openxmlformats.org/officeDocument/2006/relationships/hyperlink" Target="https://m.edsoo.ru/f2a2c17e" TargetMode="External"/><Relationship Id="rId121" Type="http://schemas.openxmlformats.org/officeDocument/2006/relationships/hyperlink" Target="https://m.edsoo.ru/f2a311d8" TargetMode="External"/><Relationship Id="rId142" Type="http://schemas.openxmlformats.org/officeDocument/2006/relationships/hyperlink" Target="https://m.edsoo.ru/f2a340b8" TargetMode="External"/><Relationship Id="rId163" Type="http://schemas.openxmlformats.org/officeDocument/2006/relationships/hyperlink" Target="https://m.edsoo.ru/f2a2542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20d6a" TargetMode="External"/><Relationship Id="rId46" Type="http://schemas.openxmlformats.org/officeDocument/2006/relationships/hyperlink" Target="https://m.edsoo.ru/f2a26670" TargetMode="External"/><Relationship Id="rId67" Type="http://schemas.openxmlformats.org/officeDocument/2006/relationships/hyperlink" Target="https://m.edsoo.ru/f2a2818c" TargetMode="External"/><Relationship Id="rId116" Type="http://schemas.openxmlformats.org/officeDocument/2006/relationships/hyperlink" Target="https://m.edsoo.ru/f2a3035a" TargetMode="External"/><Relationship Id="rId137" Type="http://schemas.openxmlformats.org/officeDocument/2006/relationships/hyperlink" Target="https://m.edsoo.ru/f2a338b6" TargetMode="External"/><Relationship Id="rId158" Type="http://schemas.openxmlformats.org/officeDocument/2006/relationships/hyperlink" Target="https://m.edsoo.ru/f2a252ca" TargetMode="External"/><Relationship Id="rId20" Type="http://schemas.openxmlformats.org/officeDocument/2006/relationships/hyperlink" Target="https://m.edsoo.ru/f2a2140e" TargetMode="External"/><Relationship Id="rId41" Type="http://schemas.openxmlformats.org/officeDocument/2006/relationships/hyperlink" Target="https://m.edsoo.ru/f2a248d4" TargetMode="External"/><Relationship Id="rId62" Type="http://schemas.openxmlformats.org/officeDocument/2006/relationships/hyperlink" Target="https://m.edsoo.ru/f2a28d76" TargetMode="External"/><Relationship Id="rId83" Type="http://schemas.openxmlformats.org/officeDocument/2006/relationships/hyperlink" Target="https://m.edsoo.ru/f2a2be40" TargetMode="External"/><Relationship Id="rId88" Type="http://schemas.openxmlformats.org/officeDocument/2006/relationships/hyperlink" Target="https://m.edsoo.ru/f2a29eb0" TargetMode="External"/><Relationship Id="rId111" Type="http://schemas.openxmlformats.org/officeDocument/2006/relationships/hyperlink" Target="https://m.edsoo.ru/f2a2e762" TargetMode="External"/><Relationship Id="rId132" Type="http://schemas.openxmlformats.org/officeDocument/2006/relationships/hyperlink" Target="https://m.edsoo.ru/f2a32bd2" TargetMode="External"/><Relationship Id="rId153" Type="http://schemas.openxmlformats.org/officeDocument/2006/relationships/hyperlink" Target="https://m.edsoo.ru/f2a257fc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153A-7721-4B85-A8BD-60AE48617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40</Pages>
  <Words>9342</Words>
  <Characters>53250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2023-09-29T11:48:00Z</cp:lastPrinted>
  <dcterms:created xsi:type="dcterms:W3CDTF">2023-09-29T11:43:00Z</dcterms:created>
  <dcterms:modified xsi:type="dcterms:W3CDTF">2023-10-03T09:16:00Z</dcterms:modified>
</cp:coreProperties>
</file>